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7196"/>
        <w:gridCol w:w="7590"/>
      </w:tblGrid>
      <w:tr w:rsidR="006568B9" w:rsidRPr="00E13E7E" w:rsidTr="00747B37">
        <w:trPr>
          <w:trHeight w:val="3438"/>
        </w:trPr>
        <w:tc>
          <w:tcPr>
            <w:tcW w:w="7196" w:type="dxa"/>
          </w:tcPr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РОССИЙСКАЯ ФЕДЕРАЦИЯ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 xml:space="preserve">МИНИСТЕРСТВО ЗДРАВООХРАНЕНИЯ 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КИРОВСКОЙ ОБЛАСТИ</w:t>
            </w:r>
          </w:p>
          <w:p w:rsidR="00C34C68" w:rsidRPr="00C34C68" w:rsidRDefault="00C34C68" w:rsidP="00C34C68">
            <w:pPr>
              <w:jc w:val="center"/>
              <w:rPr>
                <w:b/>
                <w:sz w:val="22"/>
                <w:szCs w:val="22"/>
              </w:rPr>
            </w:pPr>
            <w:r w:rsidRPr="00C34C68">
              <w:rPr>
                <w:b/>
                <w:sz w:val="22"/>
                <w:szCs w:val="22"/>
              </w:rPr>
              <w:t xml:space="preserve">КИРОВСКОЕ ОБЛАСТНОЕ ГОСУДАРСТВЕННОЕ БЮДЖЕТНОЕ УЧРЕЖДЕНИЕ ЗДРАВООХРАНЕНИЯ </w:t>
            </w:r>
          </w:p>
          <w:p w:rsidR="00C34C68" w:rsidRPr="00C34C68" w:rsidRDefault="00C34C68" w:rsidP="00C34C68">
            <w:pPr>
              <w:jc w:val="center"/>
              <w:rPr>
                <w:b/>
                <w:sz w:val="32"/>
                <w:szCs w:val="32"/>
              </w:rPr>
            </w:pPr>
            <w:r w:rsidRPr="00C34C68">
              <w:rPr>
                <w:b/>
                <w:sz w:val="32"/>
                <w:szCs w:val="32"/>
              </w:rPr>
              <w:t>«Зуевская центральная районная больница»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ОГРН 1104312002080 ИНН4309006333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ОКПО 67560056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 xml:space="preserve">ул. Исполкомовская, 109 г. Зуевка 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 xml:space="preserve">Кировская область 612412, 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тел. 8(83337) 2-52-95,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тел/факс: 8(83337) 2-57-12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ip-zuev@medstat.kirov.ru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 xml:space="preserve">zuevskayacrb@mail.ru </w:t>
            </w:r>
          </w:p>
          <w:p w:rsidR="00C34C68" w:rsidRPr="00C34C68" w:rsidRDefault="00C34C68" w:rsidP="00C34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«03</w:t>
            </w:r>
            <w:r w:rsidRPr="00C34C68">
              <w:rPr>
                <w:sz w:val="22"/>
                <w:szCs w:val="22"/>
              </w:rPr>
              <w:t>»  апреля  2017г.</w:t>
            </w:r>
          </w:p>
          <w:p w:rsidR="006568B9" w:rsidRPr="00FF3D19" w:rsidRDefault="00C34C68" w:rsidP="00C34C68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№142</w:t>
            </w:r>
          </w:p>
        </w:tc>
        <w:tc>
          <w:tcPr>
            <w:tcW w:w="7590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Информация о </w:t>
            </w:r>
            <w:r w:rsidR="00747B37">
              <w:rPr>
                <w:b/>
                <w:sz w:val="24"/>
                <w:szCs w:val="24"/>
              </w:rPr>
              <w:t>закупках за отчетный период (март</w:t>
            </w:r>
            <w:r>
              <w:rPr>
                <w:b/>
                <w:sz w:val="24"/>
                <w:szCs w:val="24"/>
              </w:rPr>
              <w:t>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6568B9" w:rsidP="00531BCA">
            <w:pPr>
              <w:tabs>
                <w:tab w:val="left" w:pos="1513"/>
              </w:tabs>
              <w:jc w:val="right"/>
            </w:pP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6568B9" w:rsidRPr="00AB12E5" w:rsidRDefault="006568B9" w:rsidP="006568B9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 w:rsidR="00772E40">
        <w:rPr>
          <w:b/>
          <w:sz w:val="24"/>
          <w:szCs w:val="24"/>
        </w:rPr>
        <w:t>№ 0340300022417000001</w:t>
      </w:r>
      <w:r w:rsidR="00F432CD">
        <w:rPr>
          <w:b/>
          <w:sz w:val="24"/>
          <w:szCs w:val="24"/>
        </w:rPr>
        <w:t xml:space="preserve"> (электронный </w:t>
      </w:r>
      <w:proofErr w:type="spellStart"/>
      <w:r w:rsidR="00F432CD">
        <w:rPr>
          <w:b/>
          <w:sz w:val="24"/>
          <w:szCs w:val="24"/>
        </w:rPr>
        <w:t>аукццион</w:t>
      </w:r>
      <w:proofErr w:type="spellEnd"/>
      <w:r w:rsidR="00F432CD">
        <w:rPr>
          <w:b/>
          <w:sz w:val="24"/>
          <w:szCs w:val="24"/>
        </w:rPr>
        <w:t>)</w:t>
      </w:r>
      <w:r w:rsidRPr="00AB12E5">
        <w:rPr>
          <w:b/>
          <w:sz w:val="24"/>
          <w:szCs w:val="24"/>
        </w:rPr>
        <w:t>;</w:t>
      </w:r>
    </w:p>
    <w:p w:rsidR="006568B9" w:rsidRPr="00AB12E5" w:rsidRDefault="006568B9" w:rsidP="008A5207">
      <w:pPr>
        <w:ind w:left="300"/>
        <w:jc w:val="center"/>
        <w:rPr>
          <w:sz w:val="24"/>
          <w:szCs w:val="24"/>
        </w:rPr>
      </w:pPr>
      <w:bookmarkStart w:id="0" w:name="_GoBack"/>
      <w:bookmarkEnd w:id="0"/>
    </w:p>
    <w:p w:rsidR="006568B9" w:rsidRPr="0099482C" w:rsidRDefault="006568B9" w:rsidP="008A520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2E5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747B37">
        <w:rPr>
          <w:rFonts w:ascii="Times New Roman" w:hAnsi="Times New Roman" w:cs="Times New Roman"/>
          <w:b/>
          <w:sz w:val="24"/>
          <w:szCs w:val="24"/>
        </w:rPr>
        <w:t>Расходные материалы для стоматологии</w:t>
      </w:r>
      <w:r w:rsidRPr="0099482C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126"/>
        <w:gridCol w:w="5102"/>
        <w:gridCol w:w="851"/>
        <w:gridCol w:w="850"/>
        <w:gridCol w:w="2268"/>
        <w:gridCol w:w="1701"/>
        <w:gridCol w:w="1985"/>
      </w:tblGrid>
      <w:tr w:rsidR="00747B37" w:rsidRPr="00747B37" w:rsidTr="00747B37">
        <w:trPr>
          <w:trHeight w:val="170"/>
        </w:trPr>
        <w:tc>
          <w:tcPr>
            <w:tcW w:w="568" w:type="dxa"/>
            <w:shd w:val="clear" w:color="000000" w:fill="FFFFFF"/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ind w:left="-108"/>
              <w:jc w:val="center"/>
              <w:rPr>
                <w:bCs/>
                <w:sz w:val="22"/>
                <w:szCs w:val="22"/>
              </w:rPr>
            </w:pPr>
            <w:r w:rsidRPr="00747B37">
              <w:rPr>
                <w:bCs/>
                <w:sz w:val="22"/>
                <w:szCs w:val="22"/>
              </w:rPr>
              <w:t>№</w:t>
            </w:r>
          </w:p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ind w:left="-108"/>
              <w:jc w:val="center"/>
              <w:rPr>
                <w:bCs/>
                <w:sz w:val="22"/>
                <w:szCs w:val="22"/>
              </w:rPr>
            </w:pPr>
            <w:r w:rsidRPr="00747B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747B37">
              <w:rPr>
                <w:bCs/>
                <w:sz w:val="22"/>
                <w:szCs w:val="22"/>
              </w:rPr>
              <w:t>п</w:t>
            </w:r>
            <w:proofErr w:type="gramEnd"/>
            <w:r w:rsidRPr="00747B37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jc w:val="center"/>
              <w:rPr>
                <w:bCs/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5102" w:type="dxa"/>
            <w:shd w:val="clear" w:color="000000" w:fill="FFFFFF"/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Конкретные</w:t>
            </w:r>
          </w:p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характеристики</w:t>
            </w:r>
          </w:p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предлагаемого товара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</w:rPr>
              <w:t>Кол-во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Наименование</w:t>
            </w:r>
          </w:p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  <w:lang w:eastAsia="ar-SA"/>
              </w:rPr>
              <w:t xml:space="preserve">страны происхождения товара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Цена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Сумма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4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Материал </w:t>
            </w:r>
            <w:proofErr w:type="spellStart"/>
            <w:r w:rsidRPr="00747B37">
              <w:rPr>
                <w:sz w:val="22"/>
                <w:szCs w:val="22"/>
              </w:rPr>
              <w:t>стеклоиономерный</w:t>
            </w:r>
            <w:proofErr w:type="spellEnd"/>
            <w:r w:rsidRPr="00747B37">
              <w:rPr>
                <w:sz w:val="22"/>
                <w:szCs w:val="22"/>
              </w:rPr>
              <w:t xml:space="preserve"> прокладочный </w:t>
            </w:r>
            <w:proofErr w:type="spellStart"/>
            <w:r w:rsidRPr="00747B37">
              <w:rPr>
                <w:sz w:val="22"/>
                <w:szCs w:val="22"/>
              </w:rPr>
              <w:t>Vitrebond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Материал </w:t>
            </w:r>
            <w:proofErr w:type="spellStart"/>
            <w:r w:rsidRPr="00747B37">
              <w:rPr>
                <w:sz w:val="22"/>
                <w:szCs w:val="22"/>
              </w:rPr>
              <w:t>стеклоиономерный</w:t>
            </w:r>
            <w:proofErr w:type="spellEnd"/>
            <w:r w:rsidRPr="00747B37">
              <w:rPr>
                <w:sz w:val="22"/>
                <w:szCs w:val="22"/>
              </w:rPr>
              <w:t xml:space="preserve"> прокладочный светового отверждения. Лайнерная прокладка под прямые реставрации и вкладки из композитов, амальгам, металлов и керамики.</w:t>
            </w:r>
            <w:r w:rsidRPr="00747B37">
              <w:rPr>
                <w:sz w:val="22"/>
                <w:szCs w:val="22"/>
              </w:rPr>
              <w:br/>
              <w:t xml:space="preserve">Упаковка: </w:t>
            </w:r>
            <w:r w:rsidRPr="00747B37">
              <w:rPr>
                <w:sz w:val="22"/>
                <w:szCs w:val="22"/>
              </w:rPr>
              <w:br/>
              <w:t>1 флакон с порошком 9.0 г</w:t>
            </w:r>
            <w:r w:rsidRPr="00747B37">
              <w:rPr>
                <w:sz w:val="22"/>
                <w:szCs w:val="22"/>
              </w:rPr>
              <w:br/>
              <w:t>1 флакон с жидкостью 5,5 мл</w:t>
            </w:r>
            <w:r w:rsidRPr="00747B37">
              <w:rPr>
                <w:sz w:val="22"/>
                <w:szCs w:val="22"/>
              </w:rPr>
              <w:br/>
              <w:t>2 блокнота для замешивания</w:t>
            </w:r>
            <w:r w:rsidRPr="00747B37">
              <w:rPr>
                <w:sz w:val="22"/>
                <w:szCs w:val="22"/>
              </w:rPr>
              <w:br/>
              <w:t>1 ложечка для дозирования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Соединенные Штаты Америки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3 800,00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3 800,00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Материал стоматологический композитный </w:t>
            </w:r>
            <w:proofErr w:type="spellStart"/>
            <w:r w:rsidRPr="00747B37">
              <w:rPr>
                <w:sz w:val="22"/>
                <w:szCs w:val="22"/>
              </w:rPr>
              <w:t>Estelite</w:t>
            </w:r>
            <w:proofErr w:type="spellEnd"/>
            <w:r w:rsidRPr="00747B37">
              <w:rPr>
                <w:sz w:val="22"/>
                <w:szCs w:val="22"/>
              </w:rPr>
              <w:t xml:space="preserve"> </w:t>
            </w:r>
            <w:r w:rsidRPr="00747B37">
              <w:rPr>
                <w:sz w:val="22"/>
                <w:szCs w:val="22"/>
                <w:lang w:val="en-US"/>
              </w:rPr>
              <w:t>Sigma</w:t>
            </w:r>
            <w:r w:rsidRPr="00747B37">
              <w:rPr>
                <w:sz w:val="22"/>
                <w:szCs w:val="22"/>
              </w:rPr>
              <w:t xml:space="preserve"> </w:t>
            </w:r>
            <w:r w:rsidRPr="00747B37">
              <w:rPr>
                <w:sz w:val="22"/>
                <w:szCs w:val="22"/>
                <w:lang w:val="en-US"/>
              </w:rPr>
              <w:t>Quick</w:t>
            </w:r>
            <w:proofErr w:type="gramStart"/>
            <w:r w:rsidRPr="00747B37">
              <w:rPr>
                <w:sz w:val="22"/>
                <w:szCs w:val="22"/>
              </w:rPr>
              <w:t>е</w:t>
            </w:r>
            <w:proofErr w:type="gramEnd"/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Материал стоматологический композитный - универсальный </w:t>
            </w:r>
            <w:proofErr w:type="spellStart"/>
            <w:r w:rsidRPr="00747B37">
              <w:rPr>
                <w:sz w:val="22"/>
                <w:szCs w:val="22"/>
              </w:rPr>
              <w:t>высокоэстетичный</w:t>
            </w:r>
            <w:proofErr w:type="spellEnd"/>
            <w:r w:rsidRPr="00747B37">
              <w:rPr>
                <w:sz w:val="22"/>
                <w:szCs w:val="22"/>
              </w:rPr>
              <w:t xml:space="preserve"> </w:t>
            </w:r>
            <w:proofErr w:type="spellStart"/>
            <w:r w:rsidRPr="00747B37">
              <w:rPr>
                <w:sz w:val="22"/>
                <w:szCs w:val="22"/>
              </w:rPr>
              <w:t>светоотверждаемый</w:t>
            </w:r>
            <w:proofErr w:type="spellEnd"/>
            <w:r w:rsidRPr="00747B37">
              <w:rPr>
                <w:sz w:val="22"/>
                <w:szCs w:val="22"/>
              </w:rPr>
              <w:t xml:space="preserve"> композиционный материал с ультракоротким временем полимеризации. </w:t>
            </w:r>
            <w:proofErr w:type="spellStart"/>
            <w:r w:rsidRPr="00747B37">
              <w:rPr>
                <w:sz w:val="22"/>
                <w:szCs w:val="22"/>
              </w:rPr>
              <w:t>Супра-нанонаполненный</w:t>
            </w:r>
            <w:proofErr w:type="spellEnd"/>
            <w:r w:rsidRPr="00747B37">
              <w:rPr>
                <w:sz w:val="22"/>
                <w:szCs w:val="22"/>
              </w:rPr>
              <w:t xml:space="preserve">. </w:t>
            </w:r>
            <w:proofErr w:type="spellStart"/>
            <w:r w:rsidRPr="00747B37">
              <w:rPr>
                <w:sz w:val="22"/>
                <w:szCs w:val="22"/>
              </w:rPr>
              <w:t>Тотальновыполненный</w:t>
            </w:r>
            <w:proofErr w:type="spellEnd"/>
            <w:r w:rsidRPr="00747B37">
              <w:rPr>
                <w:sz w:val="22"/>
                <w:szCs w:val="22"/>
              </w:rPr>
              <w:t xml:space="preserve">. </w:t>
            </w:r>
            <w:proofErr w:type="spellStart"/>
            <w:r w:rsidRPr="00747B37">
              <w:rPr>
                <w:sz w:val="22"/>
                <w:szCs w:val="22"/>
              </w:rPr>
              <w:t>Рентгеноконтрастный</w:t>
            </w:r>
            <w:proofErr w:type="spellEnd"/>
            <w:r w:rsidRPr="00747B37">
              <w:rPr>
                <w:sz w:val="22"/>
                <w:szCs w:val="22"/>
              </w:rPr>
              <w:t>.</w:t>
            </w:r>
            <w:r w:rsidRPr="00747B37">
              <w:rPr>
                <w:sz w:val="22"/>
                <w:szCs w:val="22"/>
              </w:rPr>
              <w:br/>
              <w:t>Полимеризация одного слоя – 10 с.</w:t>
            </w:r>
            <w:r w:rsidRPr="00747B37">
              <w:rPr>
                <w:sz w:val="22"/>
                <w:szCs w:val="22"/>
              </w:rPr>
              <w:br/>
              <w:t>Упаковка набор 6 шприцов  А</w:t>
            </w:r>
            <w:proofErr w:type="gramStart"/>
            <w:r w:rsidRPr="00747B37">
              <w:rPr>
                <w:sz w:val="22"/>
                <w:szCs w:val="22"/>
              </w:rPr>
              <w:t>2</w:t>
            </w:r>
            <w:proofErr w:type="gramEnd"/>
            <w:r w:rsidRPr="00747B37">
              <w:rPr>
                <w:sz w:val="22"/>
                <w:szCs w:val="22"/>
              </w:rPr>
              <w:t>, А3, ОА1, ОА2, ОА3, OPA2 по 3,8 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Япония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7 440,00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7 440,00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5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Материал стоматологический композитный </w:t>
            </w:r>
            <w:proofErr w:type="spellStart"/>
            <w:r w:rsidRPr="00747B37">
              <w:rPr>
                <w:sz w:val="22"/>
                <w:szCs w:val="22"/>
              </w:rPr>
              <w:t>Estelite</w:t>
            </w:r>
            <w:proofErr w:type="spellEnd"/>
            <w:r w:rsidRPr="00747B37">
              <w:rPr>
                <w:sz w:val="22"/>
                <w:szCs w:val="22"/>
              </w:rPr>
              <w:t xml:space="preserve"> </w:t>
            </w:r>
            <w:r w:rsidRPr="00747B37">
              <w:rPr>
                <w:sz w:val="22"/>
                <w:szCs w:val="22"/>
                <w:lang w:val="en-US"/>
              </w:rPr>
              <w:t>Flow</w:t>
            </w:r>
            <w:r w:rsidRPr="00747B37">
              <w:rPr>
                <w:sz w:val="22"/>
                <w:szCs w:val="22"/>
              </w:rPr>
              <w:t xml:space="preserve"> </w:t>
            </w:r>
            <w:r w:rsidRPr="00747B37">
              <w:rPr>
                <w:sz w:val="22"/>
                <w:szCs w:val="22"/>
                <w:lang w:val="en-US"/>
              </w:rPr>
              <w:t>Quick</w:t>
            </w:r>
            <w:r w:rsidRPr="00747B37">
              <w:rPr>
                <w:sz w:val="22"/>
                <w:szCs w:val="22"/>
              </w:rPr>
              <w:t xml:space="preserve"> в наборе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Материал стоматологический композитный универсальный реставрационный низкомодульный для восстановления полостей по всем классам </w:t>
            </w:r>
            <w:proofErr w:type="spellStart"/>
            <w:r w:rsidRPr="00747B37">
              <w:rPr>
                <w:sz w:val="22"/>
                <w:szCs w:val="22"/>
              </w:rPr>
              <w:t>Блека</w:t>
            </w:r>
            <w:proofErr w:type="spellEnd"/>
            <w:r w:rsidRPr="00747B37">
              <w:rPr>
                <w:sz w:val="22"/>
                <w:szCs w:val="22"/>
              </w:rPr>
              <w:t xml:space="preserve">, включая объемные и нагруженные реставрации. Отличная </w:t>
            </w:r>
            <w:proofErr w:type="spellStart"/>
            <w:r w:rsidRPr="00747B37">
              <w:rPr>
                <w:sz w:val="22"/>
                <w:szCs w:val="22"/>
              </w:rPr>
              <w:t>полируемость</w:t>
            </w:r>
            <w:proofErr w:type="spellEnd"/>
            <w:r w:rsidRPr="00747B37">
              <w:rPr>
                <w:sz w:val="22"/>
                <w:szCs w:val="22"/>
              </w:rPr>
              <w:t xml:space="preserve"> и стойкость блеска. Выраженный «хамелеон</w:t>
            </w:r>
            <w:proofErr w:type="gramStart"/>
            <w:r w:rsidRPr="00747B37">
              <w:rPr>
                <w:sz w:val="22"/>
                <w:szCs w:val="22"/>
              </w:rPr>
              <w:t>»-</w:t>
            </w:r>
            <w:proofErr w:type="gramEnd"/>
            <w:r w:rsidRPr="00747B37">
              <w:rPr>
                <w:sz w:val="22"/>
                <w:szCs w:val="22"/>
              </w:rPr>
              <w:t>эффект. Полимеризация одного слоя – 10 с. Прочность на изгиб 156 МПа.</w:t>
            </w:r>
            <w:r w:rsidRPr="00747B37">
              <w:rPr>
                <w:sz w:val="22"/>
                <w:szCs w:val="22"/>
              </w:rPr>
              <w:br/>
              <w:t>Упаковка 3 шприца по 3,6 г, 45 наконечников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Япония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3 750,00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3 750,00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Цемент стоматологический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Цемент стоматологический </w:t>
            </w:r>
            <w:proofErr w:type="spellStart"/>
            <w:r w:rsidRPr="00747B37">
              <w:rPr>
                <w:sz w:val="22"/>
                <w:szCs w:val="22"/>
              </w:rPr>
              <w:t>стеклоиономерный</w:t>
            </w:r>
            <w:proofErr w:type="spellEnd"/>
            <w:r w:rsidRPr="00747B37">
              <w:rPr>
                <w:sz w:val="22"/>
                <w:szCs w:val="22"/>
              </w:rPr>
              <w:t xml:space="preserve"> для фиксации коронок и мостов. Упаковка - порошок 35 гр. и жидкость 25 мл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Япония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2 700,00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5 400,00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7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Стоматологический реставрационный материал </w:t>
            </w:r>
            <w:proofErr w:type="spellStart"/>
            <w:r w:rsidRPr="00747B37">
              <w:rPr>
                <w:sz w:val="22"/>
                <w:szCs w:val="22"/>
              </w:rPr>
              <w:t>Компоцем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Стоматологический реставрационный материал  химического отверждения</w:t>
            </w:r>
            <w:r w:rsidRPr="00747B37">
              <w:rPr>
                <w:sz w:val="22"/>
                <w:szCs w:val="22"/>
              </w:rPr>
              <w:br/>
              <w:t xml:space="preserve">- Реставрационные работы по III и V </w:t>
            </w:r>
            <w:proofErr w:type="spellStart"/>
            <w:r w:rsidRPr="00747B37">
              <w:rPr>
                <w:sz w:val="22"/>
                <w:szCs w:val="22"/>
              </w:rPr>
              <w:t>кла</w:t>
            </w:r>
            <w:proofErr w:type="gramStart"/>
            <w:r w:rsidRPr="00747B37">
              <w:rPr>
                <w:sz w:val="22"/>
                <w:szCs w:val="22"/>
              </w:rPr>
              <w:t>c</w:t>
            </w:r>
            <w:proofErr w:type="gramEnd"/>
            <w:r w:rsidRPr="00747B37">
              <w:rPr>
                <w:sz w:val="22"/>
                <w:szCs w:val="22"/>
              </w:rPr>
              <w:t>сам</w:t>
            </w:r>
            <w:proofErr w:type="spellEnd"/>
            <w:r w:rsidRPr="00747B37">
              <w:rPr>
                <w:sz w:val="22"/>
                <w:szCs w:val="22"/>
              </w:rPr>
              <w:t>;</w:t>
            </w:r>
            <w:r w:rsidRPr="00747B37">
              <w:rPr>
                <w:sz w:val="22"/>
                <w:szCs w:val="22"/>
              </w:rPr>
              <w:br/>
              <w:t xml:space="preserve">-- Работы I класса в </w:t>
            </w:r>
            <w:proofErr w:type="spellStart"/>
            <w:r w:rsidRPr="00747B37">
              <w:rPr>
                <w:sz w:val="22"/>
                <w:szCs w:val="22"/>
              </w:rPr>
              <w:t>премолярах</w:t>
            </w:r>
            <w:proofErr w:type="spellEnd"/>
            <w:r w:rsidRPr="00747B37">
              <w:rPr>
                <w:sz w:val="22"/>
                <w:szCs w:val="22"/>
              </w:rPr>
              <w:t>;</w:t>
            </w:r>
            <w:r w:rsidRPr="00747B37">
              <w:rPr>
                <w:sz w:val="22"/>
                <w:szCs w:val="22"/>
              </w:rPr>
              <w:br/>
              <w:t>- Пломбировочные работы по IV классу для достижения эстетического эффекта.</w:t>
            </w:r>
            <w:r w:rsidRPr="00747B37">
              <w:rPr>
                <w:sz w:val="22"/>
                <w:szCs w:val="22"/>
              </w:rPr>
              <w:br/>
              <w:t xml:space="preserve">Упаковка: 2 паст по 14грамм, </w:t>
            </w:r>
            <w:proofErr w:type="spellStart"/>
            <w:r w:rsidRPr="00747B37">
              <w:rPr>
                <w:sz w:val="22"/>
                <w:szCs w:val="22"/>
              </w:rPr>
              <w:t>адгезив</w:t>
            </w:r>
            <w:proofErr w:type="spellEnd"/>
            <w:r w:rsidRPr="00747B37">
              <w:rPr>
                <w:sz w:val="22"/>
                <w:szCs w:val="22"/>
              </w:rPr>
              <w:t>, травящий гель, аксессуары.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1 500,00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3 000,00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Материал стоматологический пломбировочный химического отверждения </w:t>
            </w:r>
            <w:proofErr w:type="spellStart"/>
            <w:r w:rsidRPr="00747B37">
              <w:rPr>
                <w:sz w:val="22"/>
                <w:szCs w:val="22"/>
              </w:rPr>
              <w:t>Даймондбрайт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Материал стоматологический пломбировочный химического отверждения  для восстановления передних и боковых зубов. </w:t>
            </w:r>
            <w:proofErr w:type="gramStart"/>
            <w:r w:rsidRPr="00747B37">
              <w:rPr>
                <w:sz w:val="22"/>
                <w:szCs w:val="22"/>
              </w:rPr>
              <w:t>Предназначен</w:t>
            </w:r>
            <w:proofErr w:type="gramEnd"/>
            <w:r w:rsidRPr="00747B37">
              <w:rPr>
                <w:sz w:val="22"/>
                <w:szCs w:val="22"/>
              </w:rPr>
              <w:t xml:space="preserve"> для проведения реставраций по III и V классам, а также ограниченно на полостях I класса и небольших полостях IV класса. Универсальный цвет с эффектом «хамелеона». Материал обладает оптимальной вязкостью для удобства работы, легко моделируется. </w:t>
            </w:r>
            <w:r w:rsidRPr="00747B37">
              <w:rPr>
                <w:sz w:val="22"/>
                <w:szCs w:val="22"/>
              </w:rPr>
              <w:br/>
              <w:t>Упаковка:</w:t>
            </w:r>
            <w:r w:rsidRPr="00747B37">
              <w:rPr>
                <w:sz w:val="22"/>
                <w:szCs w:val="22"/>
              </w:rPr>
              <w:br/>
            </w:r>
            <w:r w:rsidRPr="00747B37">
              <w:rPr>
                <w:sz w:val="22"/>
                <w:szCs w:val="22"/>
              </w:rPr>
              <w:lastRenderedPageBreak/>
              <w:t>Основная паста 14 г</w:t>
            </w:r>
            <w:r w:rsidRPr="00747B37">
              <w:rPr>
                <w:sz w:val="22"/>
                <w:szCs w:val="22"/>
              </w:rPr>
              <w:br/>
              <w:t>Каталитическая паста 14 г</w:t>
            </w:r>
            <w:r w:rsidRPr="00747B37">
              <w:rPr>
                <w:sz w:val="22"/>
                <w:szCs w:val="22"/>
              </w:rPr>
              <w:br/>
              <w:t>Гель протравочный 9 г</w:t>
            </w:r>
            <w:r w:rsidRPr="00747B37">
              <w:rPr>
                <w:sz w:val="22"/>
                <w:szCs w:val="22"/>
              </w:rPr>
              <w:br/>
              <w:t xml:space="preserve">Основа </w:t>
            </w:r>
            <w:proofErr w:type="spellStart"/>
            <w:r w:rsidRPr="00747B37">
              <w:rPr>
                <w:sz w:val="22"/>
                <w:szCs w:val="22"/>
              </w:rPr>
              <w:t>бондинговая</w:t>
            </w:r>
            <w:proofErr w:type="spellEnd"/>
            <w:r w:rsidRPr="00747B37">
              <w:rPr>
                <w:sz w:val="22"/>
                <w:szCs w:val="22"/>
              </w:rPr>
              <w:t xml:space="preserve"> 3 мл</w:t>
            </w:r>
            <w:r w:rsidRPr="00747B37">
              <w:rPr>
                <w:sz w:val="22"/>
                <w:szCs w:val="22"/>
              </w:rPr>
              <w:br/>
              <w:t xml:space="preserve">Катализатор </w:t>
            </w:r>
            <w:proofErr w:type="spellStart"/>
            <w:r w:rsidRPr="00747B37">
              <w:rPr>
                <w:sz w:val="22"/>
                <w:szCs w:val="22"/>
              </w:rPr>
              <w:t>бондинговый</w:t>
            </w:r>
            <w:proofErr w:type="spellEnd"/>
            <w:r w:rsidRPr="00747B37">
              <w:rPr>
                <w:sz w:val="22"/>
                <w:szCs w:val="22"/>
              </w:rPr>
              <w:t xml:space="preserve"> 3 мл</w:t>
            </w:r>
            <w:r w:rsidRPr="00747B37">
              <w:rPr>
                <w:sz w:val="22"/>
                <w:szCs w:val="22"/>
              </w:rPr>
              <w:br/>
              <w:t>Аксессуары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Соединенные Штаты Америки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820,00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1 640,00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9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Материал композитный стоматологический химического отверждения </w:t>
            </w:r>
            <w:proofErr w:type="spellStart"/>
            <w:r w:rsidRPr="00747B37">
              <w:rPr>
                <w:sz w:val="22"/>
                <w:szCs w:val="22"/>
              </w:rPr>
              <w:t>Компосайт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Материал композитный стоматологический химического отверждения используется для  реставрационных работ по III,V классам; избирательн</w:t>
            </w:r>
            <w:proofErr w:type="gramStart"/>
            <w:r w:rsidRPr="00747B37">
              <w:rPr>
                <w:sz w:val="22"/>
                <w:szCs w:val="22"/>
              </w:rPr>
              <w:t>о-</w:t>
            </w:r>
            <w:proofErr w:type="gramEnd"/>
            <w:r w:rsidRPr="00747B37">
              <w:rPr>
                <w:sz w:val="22"/>
                <w:szCs w:val="22"/>
              </w:rPr>
              <w:t xml:space="preserve"> эстетическом пломбировании IV класса; работы I класса в </w:t>
            </w:r>
            <w:proofErr w:type="spellStart"/>
            <w:r w:rsidRPr="00747B37">
              <w:rPr>
                <w:sz w:val="22"/>
                <w:szCs w:val="22"/>
              </w:rPr>
              <w:t>премолярах</w:t>
            </w:r>
            <w:proofErr w:type="spellEnd"/>
            <w:r w:rsidRPr="00747B37">
              <w:rPr>
                <w:sz w:val="22"/>
                <w:szCs w:val="22"/>
              </w:rPr>
              <w:t>.</w:t>
            </w:r>
            <w:r w:rsidRPr="00747B37">
              <w:rPr>
                <w:sz w:val="22"/>
                <w:szCs w:val="22"/>
              </w:rPr>
              <w:br/>
            </w:r>
            <w:proofErr w:type="gramStart"/>
            <w:r w:rsidRPr="00747B37">
              <w:rPr>
                <w:sz w:val="22"/>
                <w:szCs w:val="22"/>
              </w:rPr>
              <w:t xml:space="preserve">Упаковка </w:t>
            </w:r>
            <w:r w:rsidRPr="00747B37">
              <w:rPr>
                <w:sz w:val="22"/>
                <w:szCs w:val="22"/>
              </w:rPr>
              <w:br/>
              <w:t xml:space="preserve"> - основа, 14 г</w:t>
            </w:r>
            <w:r w:rsidRPr="00747B37">
              <w:rPr>
                <w:sz w:val="22"/>
                <w:szCs w:val="22"/>
              </w:rPr>
              <w:br/>
              <w:t xml:space="preserve"> - катализатор, 14 г</w:t>
            </w:r>
            <w:r w:rsidRPr="00747B37">
              <w:rPr>
                <w:sz w:val="22"/>
                <w:szCs w:val="22"/>
              </w:rPr>
              <w:br/>
              <w:t xml:space="preserve"> - </w:t>
            </w:r>
            <w:proofErr w:type="spellStart"/>
            <w:r w:rsidRPr="00747B37">
              <w:rPr>
                <w:sz w:val="22"/>
                <w:szCs w:val="22"/>
              </w:rPr>
              <w:t>адгезив</w:t>
            </w:r>
            <w:proofErr w:type="spellEnd"/>
            <w:r w:rsidRPr="00747B37">
              <w:rPr>
                <w:sz w:val="22"/>
                <w:szCs w:val="22"/>
              </w:rPr>
              <w:t>-основа, 3 мл</w:t>
            </w:r>
            <w:r w:rsidRPr="00747B37">
              <w:rPr>
                <w:sz w:val="22"/>
                <w:szCs w:val="22"/>
              </w:rPr>
              <w:br/>
              <w:t xml:space="preserve"> - </w:t>
            </w:r>
            <w:proofErr w:type="spellStart"/>
            <w:r w:rsidRPr="00747B37">
              <w:rPr>
                <w:sz w:val="22"/>
                <w:szCs w:val="22"/>
              </w:rPr>
              <w:t>адгезив</w:t>
            </w:r>
            <w:proofErr w:type="spellEnd"/>
            <w:r w:rsidRPr="00747B37">
              <w:rPr>
                <w:sz w:val="22"/>
                <w:szCs w:val="22"/>
              </w:rPr>
              <w:t>-катализатор, 3 мл</w:t>
            </w:r>
            <w:r w:rsidRPr="00747B37">
              <w:rPr>
                <w:sz w:val="22"/>
                <w:szCs w:val="22"/>
              </w:rPr>
              <w:br/>
              <w:t xml:space="preserve"> - травильная жидкость, 7.5 мл</w:t>
            </w:r>
            <w:r w:rsidRPr="00747B37">
              <w:rPr>
                <w:sz w:val="22"/>
                <w:szCs w:val="22"/>
              </w:rPr>
              <w:br/>
              <w:t xml:space="preserve"> - аксессуары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Соединенные Штаты Америки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850,00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1 700,00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Материал композитный пломбировочный химического отверждения Призма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Материал композитный пломбировочный химического отверждения. Предназначен для восстановления полостей зубов I-V класса у взрослых и детей, со средней дисперсностью частиц наполнителя 2,8 мкм. В качестве наполнителя используется бариево-алюмо-боросиликатное стекло. Основа полимерной матрицы – </w:t>
            </w:r>
            <w:proofErr w:type="gramStart"/>
            <w:r w:rsidRPr="00747B37">
              <w:rPr>
                <w:sz w:val="22"/>
                <w:szCs w:val="22"/>
              </w:rPr>
              <w:t>универсальное</w:t>
            </w:r>
            <w:proofErr w:type="gramEnd"/>
            <w:r w:rsidRPr="00747B37">
              <w:rPr>
                <w:sz w:val="22"/>
                <w:szCs w:val="22"/>
              </w:rPr>
              <w:t xml:space="preserve"> связующее БИС - ГМА и мономеры – разбавители. Степень заполнения материала неорганическим наполнителем около 75%.</w:t>
            </w:r>
            <w:r w:rsidRPr="00747B37">
              <w:rPr>
                <w:sz w:val="22"/>
                <w:szCs w:val="22"/>
              </w:rPr>
              <w:br/>
              <w:t>Упаковка:</w:t>
            </w:r>
            <w:r w:rsidRPr="00747B37">
              <w:rPr>
                <w:sz w:val="22"/>
                <w:szCs w:val="22"/>
              </w:rPr>
              <w:br/>
              <w:t>каталитическая паста 14 г;</w:t>
            </w:r>
            <w:r w:rsidRPr="00747B37">
              <w:rPr>
                <w:sz w:val="22"/>
                <w:szCs w:val="22"/>
              </w:rPr>
              <w:br/>
              <w:t>основная паста - 14 г;</w:t>
            </w:r>
            <w:r w:rsidRPr="00747B37">
              <w:rPr>
                <w:sz w:val="22"/>
                <w:szCs w:val="22"/>
              </w:rPr>
              <w:br/>
              <w:t>адгезивная система для эмали, состоящая из основной и каталитической жидкости - по 3 мл;</w:t>
            </w:r>
            <w:r w:rsidRPr="00747B37">
              <w:rPr>
                <w:sz w:val="22"/>
                <w:szCs w:val="22"/>
              </w:rPr>
              <w:br/>
              <w:t>гель для травления эмали - 6 мл;</w:t>
            </w:r>
            <w:r w:rsidRPr="00747B37">
              <w:rPr>
                <w:sz w:val="22"/>
                <w:szCs w:val="22"/>
              </w:rPr>
              <w:br/>
              <w:t>принадлежности: блокнот для замешивания, шпатели, кисточки, матричные полоски;</w:t>
            </w:r>
            <w:r w:rsidRPr="00747B37">
              <w:rPr>
                <w:sz w:val="22"/>
                <w:szCs w:val="22"/>
              </w:rPr>
              <w:br/>
              <w:t>инструкция по применению.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9 600,00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Материал стоматологический </w:t>
            </w:r>
            <w:r w:rsidRPr="00747B37">
              <w:rPr>
                <w:sz w:val="22"/>
                <w:szCs w:val="22"/>
              </w:rPr>
              <w:lastRenderedPageBreak/>
              <w:t xml:space="preserve">пломбировочный </w:t>
            </w:r>
            <w:proofErr w:type="spellStart"/>
            <w:r w:rsidRPr="00747B37">
              <w:rPr>
                <w:sz w:val="22"/>
                <w:szCs w:val="22"/>
              </w:rPr>
              <w:t>Эвикрол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lastRenderedPageBreak/>
              <w:t xml:space="preserve">Материал стоматологический пломбировочный для изготовления постоянных пломб. </w:t>
            </w:r>
            <w:proofErr w:type="spellStart"/>
            <w:proofErr w:type="gramStart"/>
            <w:r w:rsidRPr="00747B37">
              <w:rPr>
                <w:sz w:val="22"/>
                <w:szCs w:val="22"/>
              </w:rPr>
              <w:t>C</w:t>
            </w:r>
            <w:proofErr w:type="gramEnd"/>
            <w:r w:rsidRPr="00747B37">
              <w:rPr>
                <w:sz w:val="22"/>
                <w:szCs w:val="22"/>
              </w:rPr>
              <w:t>остоит</w:t>
            </w:r>
            <w:proofErr w:type="spellEnd"/>
            <w:r w:rsidRPr="00747B37">
              <w:rPr>
                <w:sz w:val="22"/>
                <w:szCs w:val="22"/>
              </w:rPr>
              <w:t xml:space="preserve"> из </w:t>
            </w:r>
            <w:r w:rsidRPr="00747B37">
              <w:rPr>
                <w:sz w:val="22"/>
                <w:szCs w:val="22"/>
              </w:rPr>
              <w:lastRenderedPageBreak/>
              <w:t xml:space="preserve">органического цементирующего материала и неорганического </w:t>
            </w:r>
            <w:proofErr w:type="spellStart"/>
            <w:r w:rsidRPr="00747B37">
              <w:rPr>
                <w:sz w:val="22"/>
                <w:szCs w:val="22"/>
              </w:rPr>
              <w:t>на¬полнителя</w:t>
            </w:r>
            <w:proofErr w:type="spellEnd"/>
            <w:r w:rsidRPr="00747B37">
              <w:rPr>
                <w:sz w:val="22"/>
                <w:szCs w:val="22"/>
              </w:rPr>
              <w:t xml:space="preserve">. Цементирующим материалом является вещество, образующееся из </w:t>
            </w:r>
            <w:proofErr w:type="gramStart"/>
            <w:r w:rsidRPr="00747B37">
              <w:rPr>
                <w:sz w:val="22"/>
                <w:szCs w:val="22"/>
              </w:rPr>
              <w:t>бис-фенола</w:t>
            </w:r>
            <w:proofErr w:type="gramEnd"/>
            <w:r w:rsidRPr="00747B37">
              <w:rPr>
                <w:sz w:val="22"/>
                <w:szCs w:val="22"/>
              </w:rPr>
              <w:t xml:space="preserve"> и </w:t>
            </w:r>
            <w:proofErr w:type="spellStart"/>
            <w:r w:rsidRPr="00747B37">
              <w:rPr>
                <w:sz w:val="22"/>
                <w:szCs w:val="22"/>
              </w:rPr>
              <w:t>глицидилметакрилата</w:t>
            </w:r>
            <w:proofErr w:type="spellEnd"/>
            <w:r w:rsidRPr="00747B37">
              <w:rPr>
                <w:sz w:val="22"/>
                <w:szCs w:val="22"/>
              </w:rPr>
              <w:t xml:space="preserve">. Материал обладает высокой прозрачностью, благодаря большому количеству кварца. Он применяется для устранения кариозных полостей I, II, III, IV и V классов, для заливки </w:t>
            </w:r>
            <w:proofErr w:type="spellStart"/>
            <w:r w:rsidRPr="00747B37">
              <w:rPr>
                <w:sz w:val="22"/>
                <w:szCs w:val="22"/>
              </w:rPr>
              <w:t>фиссур</w:t>
            </w:r>
            <w:proofErr w:type="spellEnd"/>
            <w:r w:rsidRPr="00747B37">
              <w:rPr>
                <w:sz w:val="22"/>
                <w:szCs w:val="22"/>
              </w:rPr>
              <w:t>.</w:t>
            </w:r>
            <w:r w:rsidRPr="00747B37">
              <w:rPr>
                <w:sz w:val="22"/>
                <w:szCs w:val="22"/>
              </w:rPr>
              <w:br/>
              <w:t>Упаковка:</w:t>
            </w:r>
            <w:r w:rsidRPr="00747B37">
              <w:rPr>
                <w:sz w:val="22"/>
                <w:szCs w:val="22"/>
              </w:rPr>
              <w:br/>
              <w:t>40 г порошок - основной оттенок № 21</w:t>
            </w:r>
            <w:r w:rsidRPr="00747B37">
              <w:rPr>
                <w:sz w:val="22"/>
                <w:szCs w:val="22"/>
              </w:rPr>
              <w:br/>
              <w:t>3 х 10 г порошок - дополнительные оттенки № 25, № 27 и № 45</w:t>
            </w:r>
            <w:r w:rsidRPr="00747B37">
              <w:rPr>
                <w:sz w:val="22"/>
                <w:szCs w:val="22"/>
              </w:rPr>
              <w:br/>
              <w:t>26 г жидкость</w:t>
            </w:r>
            <w:r w:rsidRPr="00747B37">
              <w:rPr>
                <w:sz w:val="22"/>
                <w:szCs w:val="22"/>
              </w:rPr>
              <w:br/>
              <w:t>14 г едкий раствор</w:t>
            </w:r>
            <w:r w:rsidRPr="00747B37">
              <w:rPr>
                <w:sz w:val="22"/>
                <w:szCs w:val="22"/>
              </w:rPr>
              <w:br/>
              <w:t>25 пестиков для растирания</w:t>
            </w:r>
            <w:r w:rsidRPr="00747B37">
              <w:rPr>
                <w:sz w:val="22"/>
                <w:szCs w:val="22"/>
              </w:rPr>
              <w:br/>
              <w:t>2 блокнота бумажек для растирания</w:t>
            </w:r>
            <w:r w:rsidRPr="00747B37">
              <w:rPr>
                <w:sz w:val="22"/>
                <w:szCs w:val="22"/>
              </w:rPr>
              <w:br/>
              <w:t>2 мерные ложечки для порошка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Чешская Республика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1 000,00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0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Цемент </w:t>
            </w:r>
            <w:proofErr w:type="spellStart"/>
            <w:r w:rsidRPr="00747B37">
              <w:rPr>
                <w:sz w:val="22"/>
                <w:szCs w:val="22"/>
              </w:rPr>
              <w:t>стеклоиономерный</w:t>
            </w:r>
            <w:proofErr w:type="spellEnd"/>
            <w:r w:rsidRPr="00747B37">
              <w:rPr>
                <w:sz w:val="22"/>
                <w:szCs w:val="22"/>
              </w:rPr>
              <w:t xml:space="preserve"> стоматологический </w:t>
            </w:r>
            <w:proofErr w:type="spellStart"/>
            <w:r w:rsidRPr="00747B37">
              <w:rPr>
                <w:sz w:val="22"/>
                <w:szCs w:val="22"/>
              </w:rPr>
              <w:t>Цемион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Цемент </w:t>
            </w:r>
            <w:proofErr w:type="spellStart"/>
            <w:r w:rsidRPr="00747B37">
              <w:rPr>
                <w:sz w:val="22"/>
                <w:szCs w:val="22"/>
              </w:rPr>
              <w:t>стеклоиономерный</w:t>
            </w:r>
            <w:proofErr w:type="spellEnd"/>
            <w:r w:rsidRPr="00747B37">
              <w:rPr>
                <w:sz w:val="22"/>
                <w:szCs w:val="22"/>
              </w:rPr>
              <w:t xml:space="preserve"> стоматологический на основе тонкодисперсного </w:t>
            </w:r>
            <w:proofErr w:type="spellStart"/>
            <w:r w:rsidRPr="00747B37">
              <w:rPr>
                <w:sz w:val="22"/>
                <w:szCs w:val="22"/>
              </w:rPr>
              <w:t>алюмофторсиликатного</w:t>
            </w:r>
            <w:proofErr w:type="spellEnd"/>
            <w:r w:rsidRPr="00747B37">
              <w:rPr>
                <w:sz w:val="22"/>
                <w:szCs w:val="22"/>
              </w:rPr>
              <w:t xml:space="preserve"> стекла и водного раствора полиакриловой кислоты. Обладает химической адгезией к дентину и эмали. Обеспечивает </w:t>
            </w:r>
            <w:proofErr w:type="spellStart"/>
            <w:r w:rsidRPr="00747B37">
              <w:rPr>
                <w:sz w:val="22"/>
                <w:szCs w:val="22"/>
              </w:rPr>
              <w:t>противокариесный</w:t>
            </w:r>
            <w:proofErr w:type="spellEnd"/>
            <w:r w:rsidRPr="00747B37">
              <w:rPr>
                <w:sz w:val="22"/>
                <w:szCs w:val="22"/>
              </w:rPr>
              <w:t xml:space="preserve"> эффект за счет пролонгированного высвобождения фтора. Упаковка порошок 50гр,  жидкость 26 гр.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750,00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4 500,00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2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Материал вспомогательный стоматологический </w:t>
            </w:r>
            <w:proofErr w:type="spellStart"/>
            <w:r w:rsidRPr="00747B37">
              <w:rPr>
                <w:sz w:val="22"/>
                <w:szCs w:val="22"/>
              </w:rPr>
              <w:t>Канасон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Материал вспомогательный стоматологический для заполнения корневого канала. Пломбирование подготовленных корневых каналов. </w:t>
            </w:r>
            <w:r w:rsidRPr="00747B37">
              <w:rPr>
                <w:sz w:val="22"/>
                <w:szCs w:val="22"/>
              </w:rPr>
              <w:br/>
              <w:t>На цинк-</w:t>
            </w:r>
            <w:proofErr w:type="spellStart"/>
            <w:r w:rsidRPr="00747B37">
              <w:rPr>
                <w:sz w:val="22"/>
                <w:szCs w:val="22"/>
              </w:rPr>
              <w:t>эвгенольной</w:t>
            </w:r>
            <w:proofErr w:type="spellEnd"/>
            <w:r w:rsidRPr="00747B37">
              <w:rPr>
                <w:sz w:val="22"/>
                <w:szCs w:val="22"/>
              </w:rPr>
              <w:t xml:space="preserve"> основе. </w:t>
            </w:r>
            <w:r w:rsidRPr="00747B37">
              <w:rPr>
                <w:sz w:val="22"/>
                <w:szCs w:val="22"/>
              </w:rPr>
              <w:br/>
              <w:t xml:space="preserve"> • </w:t>
            </w:r>
            <w:proofErr w:type="gramStart"/>
            <w:r w:rsidRPr="00747B37">
              <w:rPr>
                <w:sz w:val="22"/>
                <w:szCs w:val="22"/>
              </w:rPr>
              <w:t>Антибактериальный</w:t>
            </w:r>
            <w:proofErr w:type="gramEnd"/>
            <w:r w:rsidRPr="00747B37">
              <w:rPr>
                <w:sz w:val="22"/>
                <w:szCs w:val="22"/>
              </w:rPr>
              <w:t>, антисептический и противовоспалительный</w:t>
            </w:r>
            <w:r w:rsidRPr="00747B37">
              <w:rPr>
                <w:sz w:val="22"/>
                <w:szCs w:val="22"/>
              </w:rPr>
              <w:br/>
              <w:t xml:space="preserve"> • Легко смешивается</w:t>
            </w:r>
            <w:r w:rsidRPr="00747B37">
              <w:rPr>
                <w:sz w:val="22"/>
                <w:szCs w:val="22"/>
              </w:rPr>
              <w:br/>
              <w:t xml:space="preserve"> • Надежная изоляция</w:t>
            </w:r>
            <w:r w:rsidRPr="00747B37">
              <w:rPr>
                <w:sz w:val="22"/>
                <w:szCs w:val="22"/>
              </w:rPr>
              <w:br/>
              <w:t xml:space="preserve"> • </w:t>
            </w:r>
            <w:proofErr w:type="spellStart"/>
            <w:r w:rsidRPr="00747B37">
              <w:rPr>
                <w:sz w:val="22"/>
                <w:szCs w:val="22"/>
              </w:rPr>
              <w:t>Рентгеноконтрастный</w:t>
            </w:r>
            <w:proofErr w:type="spellEnd"/>
            <w:r w:rsidRPr="00747B37">
              <w:rPr>
                <w:sz w:val="22"/>
                <w:szCs w:val="22"/>
              </w:rPr>
              <w:br/>
              <w:t>Упаковка:</w:t>
            </w:r>
            <w:r w:rsidRPr="00747B37">
              <w:rPr>
                <w:sz w:val="22"/>
                <w:szCs w:val="22"/>
              </w:rPr>
              <w:br/>
              <w:t xml:space="preserve"> • Порошок 30 г, жидкость  20 мл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Федеративная Республика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2 865,00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2 865,00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7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Цемент подкладочный химического отверждения </w:t>
            </w:r>
            <w:proofErr w:type="spellStart"/>
            <w:r w:rsidRPr="00747B37">
              <w:rPr>
                <w:sz w:val="22"/>
                <w:szCs w:val="22"/>
              </w:rPr>
              <w:t>Глассин</w:t>
            </w:r>
            <w:proofErr w:type="spellEnd"/>
            <w:r w:rsidRPr="00747B37">
              <w:rPr>
                <w:sz w:val="22"/>
                <w:szCs w:val="22"/>
              </w:rPr>
              <w:t xml:space="preserve"> </w:t>
            </w:r>
            <w:proofErr w:type="spellStart"/>
            <w:r w:rsidRPr="00747B37">
              <w:rPr>
                <w:sz w:val="22"/>
                <w:szCs w:val="22"/>
              </w:rPr>
              <w:t>Бейз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Цемент подкладочный химического отверждения </w:t>
            </w:r>
            <w:proofErr w:type="spellStart"/>
            <w:r w:rsidRPr="00747B37">
              <w:rPr>
                <w:sz w:val="22"/>
                <w:szCs w:val="22"/>
              </w:rPr>
              <w:t>стеклополиалкенатный</w:t>
            </w:r>
            <w:proofErr w:type="spellEnd"/>
            <w:r w:rsidRPr="00747B37">
              <w:rPr>
                <w:sz w:val="22"/>
                <w:szCs w:val="22"/>
              </w:rPr>
              <w:t xml:space="preserve">  для использования при пломбировании композиционными материалами и амальгамой. Упаковка: 10 г порошок и 8 мл жидкости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503,00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2 515,00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0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Цемент стоматологический </w:t>
            </w:r>
            <w:proofErr w:type="spellStart"/>
            <w:r w:rsidRPr="00747B37">
              <w:rPr>
                <w:sz w:val="22"/>
                <w:szCs w:val="22"/>
              </w:rPr>
              <w:t>Уницем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Цемент стоматологический - универсальный </w:t>
            </w:r>
            <w:proofErr w:type="spellStart"/>
            <w:r w:rsidRPr="00747B37">
              <w:rPr>
                <w:sz w:val="22"/>
                <w:szCs w:val="22"/>
              </w:rPr>
              <w:t>цинкофосфатный</w:t>
            </w:r>
            <w:proofErr w:type="spellEnd"/>
            <w:r w:rsidRPr="00747B37">
              <w:rPr>
                <w:sz w:val="22"/>
                <w:szCs w:val="22"/>
              </w:rPr>
              <w:t xml:space="preserve"> цемент для пломбирования зубов и фиксаций. Цвет </w:t>
            </w:r>
            <w:proofErr w:type="spellStart"/>
            <w:r w:rsidRPr="00747B37">
              <w:rPr>
                <w:sz w:val="22"/>
                <w:szCs w:val="22"/>
              </w:rPr>
              <w:t>белый</w:t>
            </w:r>
            <w:proofErr w:type="gramStart"/>
            <w:r w:rsidRPr="00747B37">
              <w:rPr>
                <w:sz w:val="22"/>
                <w:szCs w:val="22"/>
              </w:rPr>
              <w:t>.У</w:t>
            </w:r>
            <w:proofErr w:type="gramEnd"/>
            <w:r w:rsidRPr="00747B37">
              <w:rPr>
                <w:sz w:val="22"/>
                <w:szCs w:val="22"/>
              </w:rPr>
              <w:t>паковка</w:t>
            </w:r>
            <w:proofErr w:type="spellEnd"/>
            <w:r w:rsidRPr="00747B37">
              <w:rPr>
                <w:sz w:val="22"/>
                <w:szCs w:val="22"/>
              </w:rPr>
              <w:t xml:space="preserve">: </w:t>
            </w:r>
            <w:proofErr w:type="spellStart"/>
            <w:r w:rsidRPr="00747B37">
              <w:rPr>
                <w:sz w:val="22"/>
                <w:szCs w:val="22"/>
              </w:rPr>
              <w:t>Порощок</w:t>
            </w:r>
            <w:proofErr w:type="spellEnd"/>
            <w:r w:rsidRPr="00747B37">
              <w:rPr>
                <w:sz w:val="22"/>
                <w:szCs w:val="22"/>
              </w:rPr>
              <w:t xml:space="preserve"> 100гр и 60мл жидкости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100,00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0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747B37">
              <w:rPr>
                <w:sz w:val="22"/>
                <w:szCs w:val="22"/>
              </w:rPr>
              <w:t xml:space="preserve">Материал стоматологические для пломбировки каналов </w:t>
            </w:r>
            <w:proofErr w:type="gramEnd"/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Материалы стоматологические для пломбировки каналов для лечения труднопроходимых каналов, для антисептической обработки и пломбирования корневых каналов с неполной экстирпацией пульпы. </w:t>
            </w:r>
            <w:proofErr w:type="gramStart"/>
            <w:r w:rsidRPr="00747B37">
              <w:rPr>
                <w:sz w:val="22"/>
                <w:szCs w:val="22"/>
              </w:rPr>
              <w:t>Содержит: жидкости лечебной, содержащей формальдегид; жидкости каталитической для отверждения; порошка, содержащего резорцин, окись цинка, двуокись титана, пластификатор.</w:t>
            </w:r>
            <w:proofErr w:type="gramEnd"/>
            <w:r w:rsidRPr="00747B37">
              <w:rPr>
                <w:sz w:val="22"/>
                <w:szCs w:val="22"/>
              </w:rPr>
              <w:t xml:space="preserve"> </w:t>
            </w:r>
            <w:proofErr w:type="gramStart"/>
            <w:r w:rsidRPr="00747B37">
              <w:rPr>
                <w:sz w:val="22"/>
                <w:szCs w:val="22"/>
              </w:rPr>
              <w:t>Комплект: банка из темного стекла с закручивающейся пластиковой крышкой с уплотнителем с контролем первого вскрытия, флакон для лечебной жидкости из темного стекла с капельницей и закручивающейся крышкой с уплотнителем, с контролем первого вскрытия, флакон для каталитической жидкости из темного стекла с пипеткой в закручивающейся пластиковой крышке с уплотнителем, с контролем первого вскрытия.</w:t>
            </w:r>
            <w:proofErr w:type="gramEnd"/>
            <w:r w:rsidRPr="00747B37">
              <w:rPr>
                <w:sz w:val="22"/>
                <w:szCs w:val="22"/>
              </w:rPr>
              <w:t xml:space="preserve"> Упаковка: порошок 20гр, жидкость 10мл, жидкость 10 мл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1 300,00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2 600,00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7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Материал стоматологический для пломбирования корневых каналов зубов 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Материал стоматологический для пломбирования корневых каналов зубов при лечении пульпита и периодонтита. Содержит: порошок - окись цинка, </w:t>
            </w:r>
            <w:proofErr w:type="spellStart"/>
            <w:r w:rsidRPr="00747B37">
              <w:rPr>
                <w:sz w:val="22"/>
                <w:szCs w:val="22"/>
              </w:rPr>
              <w:t>кальцийфосфат</w:t>
            </w:r>
            <w:proofErr w:type="spellEnd"/>
            <w:r w:rsidRPr="00747B37">
              <w:rPr>
                <w:sz w:val="22"/>
                <w:szCs w:val="22"/>
              </w:rPr>
              <w:t xml:space="preserve">, </w:t>
            </w:r>
            <w:proofErr w:type="spellStart"/>
            <w:r w:rsidRPr="00747B37">
              <w:rPr>
                <w:sz w:val="22"/>
                <w:szCs w:val="22"/>
              </w:rPr>
              <w:t>рентгеноконтрастный</w:t>
            </w:r>
            <w:proofErr w:type="spellEnd"/>
            <w:r w:rsidRPr="00747B37">
              <w:rPr>
                <w:sz w:val="22"/>
                <w:szCs w:val="22"/>
              </w:rPr>
              <w:t xml:space="preserve"> наполнитель, </w:t>
            </w:r>
            <w:proofErr w:type="spellStart"/>
            <w:r w:rsidRPr="00747B37">
              <w:rPr>
                <w:sz w:val="22"/>
                <w:szCs w:val="22"/>
              </w:rPr>
              <w:t>дийодтимол</w:t>
            </w:r>
            <w:proofErr w:type="spellEnd"/>
            <w:r w:rsidRPr="00747B37">
              <w:rPr>
                <w:sz w:val="22"/>
                <w:szCs w:val="22"/>
              </w:rPr>
              <w:t xml:space="preserve">, </w:t>
            </w:r>
            <w:proofErr w:type="spellStart"/>
            <w:r w:rsidRPr="00747B37">
              <w:rPr>
                <w:sz w:val="22"/>
                <w:szCs w:val="22"/>
              </w:rPr>
              <w:t>дексаметазон</w:t>
            </w:r>
            <w:proofErr w:type="spellEnd"/>
            <w:r w:rsidRPr="00747B37">
              <w:rPr>
                <w:sz w:val="22"/>
                <w:szCs w:val="22"/>
              </w:rPr>
              <w:t xml:space="preserve"> - 0,01%, гидрокортизона ацетат – 1.0%; жидкость – эвгенол, полимерный пластификатор. Пластиковая банка, 14 гр., с закручивающейся крышкой с контролем первого вскрытия, флакон из темного стекла, 10 мл, с пластиковой крышкой с пипеткой, с уплотнителем, с контролем первого вскрытия, блокнот для замешивания, мерная ложка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900,00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1 800,00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Материал стоматологический для пломбировки </w:t>
            </w:r>
            <w:r w:rsidRPr="00747B37">
              <w:rPr>
                <w:sz w:val="22"/>
                <w:szCs w:val="22"/>
              </w:rPr>
              <w:lastRenderedPageBreak/>
              <w:t xml:space="preserve">каналов 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lastRenderedPageBreak/>
              <w:t xml:space="preserve">Материал стоматологический для пломбировки каналов. Окончательное пломбирование корневых каналов с использованием штифтов. В состав </w:t>
            </w:r>
            <w:r w:rsidRPr="00747B37">
              <w:rPr>
                <w:sz w:val="22"/>
                <w:szCs w:val="22"/>
              </w:rPr>
              <w:lastRenderedPageBreak/>
              <w:t xml:space="preserve">входят </w:t>
            </w:r>
            <w:proofErr w:type="spellStart"/>
            <w:r w:rsidRPr="00747B37">
              <w:rPr>
                <w:sz w:val="22"/>
                <w:szCs w:val="22"/>
              </w:rPr>
              <w:t>дексаметазон</w:t>
            </w:r>
            <w:proofErr w:type="spellEnd"/>
            <w:r w:rsidRPr="00747B37">
              <w:rPr>
                <w:sz w:val="22"/>
                <w:szCs w:val="22"/>
              </w:rPr>
              <w:t xml:space="preserve"> 0,01г, ацетат гидрокортизона 1,00 г, </w:t>
            </w:r>
            <w:proofErr w:type="spellStart"/>
            <w:r w:rsidRPr="00747B37">
              <w:rPr>
                <w:sz w:val="22"/>
                <w:szCs w:val="22"/>
              </w:rPr>
              <w:t>триоксиметилен</w:t>
            </w:r>
            <w:proofErr w:type="spellEnd"/>
            <w:r w:rsidRPr="00747B37">
              <w:rPr>
                <w:sz w:val="22"/>
                <w:szCs w:val="22"/>
              </w:rPr>
              <w:t xml:space="preserve"> 2,20 г</w:t>
            </w:r>
            <w:r w:rsidRPr="00747B37">
              <w:rPr>
                <w:sz w:val="22"/>
                <w:szCs w:val="22"/>
              </w:rPr>
              <w:br/>
              <w:t>Наполнитель</w:t>
            </w:r>
            <w:proofErr w:type="gramStart"/>
            <w:r w:rsidRPr="00747B37">
              <w:rPr>
                <w:sz w:val="22"/>
                <w:szCs w:val="22"/>
              </w:rPr>
              <w:t xml:space="preserve"> :</w:t>
            </w:r>
            <w:proofErr w:type="gramEnd"/>
            <w:r w:rsidRPr="00747B37">
              <w:rPr>
                <w:sz w:val="22"/>
                <w:szCs w:val="22"/>
              </w:rPr>
              <w:t xml:space="preserve"> </w:t>
            </w:r>
            <w:proofErr w:type="spellStart"/>
            <w:r w:rsidRPr="00747B37">
              <w:rPr>
                <w:sz w:val="22"/>
                <w:szCs w:val="22"/>
              </w:rPr>
              <w:t>дийодотимол</w:t>
            </w:r>
            <w:proofErr w:type="spellEnd"/>
            <w:r w:rsidRPr="00747B37">
              <w:rPr>
                <w:sz w:val="22"/>
                <w:szCs w:val="22"/>
              </w:rPr>
              <w:t xml:space="preserve">, сульфат бария, оксид цинка, </w:t>
            </w:r>
            <w:proofErr w:type="spellStart"/>
            <w:r w:rsidRPr="00747B37">
              <w:rPr>
                <w:sz w:val="22"/>
                <w:szCs w:val="22"/>
              </w:rPr>
              <w:t>теаратмагния</w:t>
            </w:r>
            <w:proofErr w:type="spellEnd"/>
            <w:r w:rsidRPr="00747B37">
              <w:rPr>
                <w:sz w:val="22"/>
                <w:szCs w:val="22"/>
              </w:rPr>
              <w:br/>
              <w:t>Упаковка: 14гр порошка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1 600,00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Материал для пломбирования корневых каналов </w:t>
            </w:r>
            <w:proofErr w:type="spellStart"/>
            <w:r w:rsidRPr="00747B37">
              <w:rPr>
                <w:sz w:val="22"/>
                <w:szCs w:val="22"/>
              </w:rPr>
              <w:t>Виэдент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Материал для пломбирования корневых каналов - двухкомпонентная паста. Минимальная усадка. Упаковка 2 тюбика по 4мл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161,80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161,80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Цинкоксид</w:t>
            </w:r>
            <w:proofErr w:type="spellEnd"/>
            <w:r w:rsidRPr="00747B37">
              <w:rPr>
                <w:sz w:val="22"/>
                <w:szCs w:val="22"/>
              </w:rPr>
              <w:t xml:space="preserve"> </w:t>
            </w:r>
            <w:proofErr w:type="spellStart"/>
            <w:r w:rsidRPr="00747B37">
              <w:rPr>
                <w:sz w:val="22"/>
                <w:szCs w:val="22"/>
              </w:rPr>
              <w:t>эвгеноловая</w:t>
            </w:r>
            <w:proofErr w:type="spellEnd"/>
            <w:r w:rsidRPr="00747B37">
              <w:rPr>
                <w:sz w:val="22"/>
                <w:szCs w:val="22"/>
              </w:rPr>
              <w:t xml:space="preserve"> паста для пломбирования корневых каналов 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Цинкоксид</w:t>
            </w:r>
            <w:proofErr w:type="spellEnd"/>
            <w:r w:rsidRPr="00747B37">
              <w:rPr>
                <w:sz w:val="22"/>
                <w:szCs w:val="22"/>
              </w:rPr>
              <w:t xml:space="preserve"> </w:t>
            </w:r>
            <w:proofErr w:type="spellStart"/>
            <w:r w:rsidRPr="00747B37">
              <w:rPr>
                <w:sz w:val="22"/>
                <w:szCs w:val="22"/>
              </w:rPr>
              <w:t>эвгеноловая</w:t>
            </w:r>
            <w:proofErr w:type="spellEnd"/>
            <w:r w:rsidRPr="00747B37">
              <w:rPr>
                <w:sz w:val="22"/>
                <w:szCs w:val="22"/>
              </w:rPr>
              <w:t xml:space="preserve"> паста для пломбирования корневых каналов. Материал относится к пластичным твердеющим пастам. Затвердение пасты в канале происходит в течение 72 часов. </w:t>
            </w:r>
            <w:r w:rsidRPr="00747B37">
              <w:rPr>
                <w:sz w:val="22"/>
                <w:szCs w:val="22"/>
              </w:rPr>
              <w:br/>
              <w:t>Состав.</w:t>
            </w:r>
            <w:r w:rsidRPr="00747B37">
              <w:rPr>
                <w:sz w:val="22"/>
                <w:szCs w:val="22"/>
              </w:rPr>
              <w:br/>
              <w:t>Порошок:</w:t>
            </w:r>
            <w:r w:rsidRPr="00747B37">
              <w:rPr>
                <w:sz w:val="22"/>
                <w:szCs w:val="22"/>
              </w:rPr>
              <w:br/>
            </w:r>
            <w:proofErr w:type="spellStart"/>
            <w:r w:rsidRPr="00747B37">
              <w:rPr>
                <w:sz w:val="22"/>
                <w:szCs w:val="22"/>
              </w:rPr>
              <w:t>дексаметазон</w:t>
            </w:r>
            <w:proofErr w:type="spellEnd"/>
            <w:r w:rsidRPr="00747B37">
              <w:rPr>
                <w:sz w:val="22"/>
                <w:szCs w:val="22"/>
              </w:rPr>
              <w:t xml:space="preserve">; гидрокортизон; тимол; </w:t>
            </w:r>
            <w:proofErr w:type="spellStart"/>
            <w:r w:rsidRPr="00747B37">
              <w:rPr>
                <w:sz w:val="22"/>
                <w:szCs w:val="22"/>
              </w:rPr>
              <w:t>параформальдегид</w:t>
            </w:r>
            <w:proofErr w:type="spellEnd"/>
            <w:r w:rsidRPr="00747B37">
              <w:rPr>
                <w:sz w:val="22"/>
                <w:szCs w:val="22"/>
              </w:rPr>
              <w:t>; сульфат бария; окись цинка.</w:t>
            </w:r>
            <w:r w:rsidRPr="00747B37">
              <w:rPr>
                <w:sz w:val="22"/>
                <w:szCs w:val="22"/>
              </w:rPr>
              <w:br/>
              <w:t>Жидкость:</w:t>
            </w:r>
            <w:r w:rsidRPr="00747B37">
              <w:rPr>
                <w:sz w:val="22"/>
                <w:szCs w:val="22"/>
              </w:rPr>
              <w:br/>
              <w:t>эвгенол; ментол; анетол</w:t>
            </w:r>
            <w:r w:rsidRPr="00747B37">
              <w:rPr>
                <w:sz w:val="22"/>
                <w:szCs w:val="22"/>
              </w:rPr>
              <w:br/>
              <w:t>Упаковка: банка с порошком 25 г, жидкость 10 мл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488,00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976,00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Материал стоматологический пломбировочный двухкомпонентный антисептический </w:t>
            </w:r>
            <w:proofErr w:type="spellStart"/>
            <w:r w:rsidRPr="00747B37">
              <w:rPr>
                <w:sz w:val="22"/>
                <w:szCs w:val="22"/>
              </w:rPr>
              <w:t>рентгеноконтрастный</w:t>
            </w:r>
            <w:proofErr w:type="spellEnd"/>
            <w:r w:rsidRPr="00747B37">
              <w:rPr>
                <w:sz w:val="22"/>
                <w:szCs w:val="22"/>
              </w:rPr>
              <w:t xml:space="preserve"> для пломбирования корневых каналов зубов </w:t>
            </w:r>
            <w:proofErr w:type="spellStart"/>
            <w:r w:rsidRPr="00747B37">
              <w:rPr>
                <w:sz w:val="22"/>
                <w:szCs w:val="22"/>
              </w:rPr>
              <w:t>Тиэдент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Материал стоматологический пломбировочный двухкомпонентный антисептический </w:t>
            </w:r>
            <w:proofErr w:type="spellStart"/>
            <w:r w:rsidRPr="00747B37">
              <w:rPr>
                <w:sz w:val="22"/>
                <w:szCs w:val="22"/>
              </w:rPr>
              <w:t>рентгеноконтрастный</w:t>
            </w:r>
            <w:proofErr w:type="spellEnd"/>
            <w:r w:rsidRPr="00747B37">
              <w:rPr>
                <w:sz w:val="22"/>
                <w:szCs w:val="22"/>
              </w:rPr>
              <w:t xml:space="preserve"> для пломбирования корневых каналов зубов при лечении всех форм периодонтитов на основе </w:t>
            </w:r>
            <w:proofErr w:type="spellStart"/>
            <w:r w:rsidRPr="00747B37">
              <w:rPr>
                <w:sz w:val="22"/>
                <w:szCs w:val="22"/>
              </w:rPr>
              <w:t>тимолиодида</w:t>
            </w:r>
            <w:proofErr w:type="spellEnd"/>
            <w:r w:rsidRPr="00747B37">
              <w:rPr>
                <w:sz w:val="22"/>
                <w:szCs w:val="22"/>
              </w:rPr>
              <w:t xml:space="preserve">, </w:t>
            </w:r>
            <w:proofErr w:type="spellStart"/>
            <w:r w:rsidRPr="00747B37">
              <w:rPr>
                <w:sz w:val="22"/>
                <w:szCs w:val="22"/>
              </w:rPr>
              <w:t>десаметазона</w:t>
            </w:r>
            <w:proofErr w:type="spellEnd"/>
            <w:proofErr w:type="gramStart"/>
            <w:r w:rsidRPr="00747B37">
              <w:rPr>
                <w:sz w:val="22"/>
                <w:szCs w:val="22"/>
              </w:rPr>
              <w:t xml:space="preserve"> ,</w:t>
            </w:r>
            <w:proofErr w:type="gramEnd"/>
            <w:r w:rsidRPr="00747B37">
              <w:rPr>
                <w:sz w:val="22"/>
                <w:szCs w:val="22"/>
              </w:rPr>
              <w:t xml:space="preserve"> окиси цинка, </w:t>
            </w:r>
            <w:proofErr w:type="spellStart"/>
            <w:r w:rsidRPr="00747B37">
              <w:rPr>
                <w:sz w:val="22"/>
                <w:szCs w:val="22"/>
              </w:rPr>
              <w:t>ацитата</w:t>
            </w:r>
            <w:proofErr w:type="spellEnd"/>
            <w:r w:rsidRPr="00747B37">
              <w:rPr>
                <w:sz w:val="22"/>
                <w:szCs w:val="22"/>
              </w:rPr>
              <w:t xml:space="preserve"> гидрокортизона и эвгенола. Упаковка 14 г порошка и 10 мл жидкости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47B37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495,00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1 485,00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4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Материал стоматологический </w:t>
            </w:r>
            <w:proofErr w:type="spellStart"/>
            <w:r w:rsidRPr="00747B37">
              <w:rPr>
                <w:sz w:val="22"/>
                <w:szCs w:val="22"/>
              </w:rPr>
              <w:t>рентгенконтрастный</w:t>
            </w:r>
            <w:proofErr w:type="spellEnd"/>
            <w:r w:rsidRPr="00747B37">
              <w:rPr>
                <w:sz w:val="22"/>
                <w:szCs w:val="22"/>
              </w:rPr>
              <w:t xml:space="preserve"> для пломбирования корневых каналов зубов </w:t>
            </w:r>
            <w:proofErr w:type="spellStart"/>
            <w:r w:rsidRPr="00747B37">
              <w:rPr>
                <w:sz w:val="22"/>
                <w:szCs w:val="22"/>
              </w:rPr>
              <w:t>Крезодент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Материал стоматологический </w:t>
            </w:r>
            <w:proofErr w:type="spellStart"/>
            <w:r w:rsidRPr="00747B37">
              <w:rPr>
                <w:sz w:val="22"/>
                <w:szCs w:val="22"/>
              </w:rPr>
              <w:t>рентгенконтрастный</w:t>
            </w:r>
            <w:proofErr w:type="spellEnd"/>
            <w:r w:rsidRPr="00747B37">
              <w:rPr>
                <w:sz w:val="22"/>
                <w:szCs w:val="22"/>
              </w:rPr>
              <w:t xml:space="preserve"> предназначен для пломбирования инфицированных и труднопроходимых каналов, а также для пломбирования каналов с неполной экстирпацией пульпы. Банка 25гр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банка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147,00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441,00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6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Паста </w:t>
            </w:r>
            <w:proofErr w:type="spellStart"/>
            <w:r w:rsidRPr="00747B37">
              <w:rPr>
                <w:sz w:val="22"/>
                <w:szCs w:val="22"/>
              </w:rPr>
              <w:t>обтурирующая</w:t>
            </w:r>
            <w:proofErr w:type="spellEnd"/>
            <w:r w:rsidRPr="00747B37">
              <w:rPr>
                <w:sz w:val="22"/>
                <w:szCs w:val="22"/>
              </w:rPr>
              <w:t xml:space="preserve"> для </w:t>
            </w:r>
            <w:proofErr w:type="gramStart"/>
            <w:r w:rsidRPr="00747B37">
              <w:rPr>
                <w:sz w:val="22"/>
                <w:szCs w:val="22"/>
              </w:rPr>
              <w:t>витальной</w:t>
            </w:r>
            <w:proofErr w:type="gramEnd"/>
            <w:r w:rsidRPr="00747B37">
              <w:rPr>
                <w:sz w:val="22"/>
                <w:szCs w:val="22"/>
              </w:rPr>
              <w:t xml:space="preserve"> </w:t>
            </w:r>
            <w:proofErr w:type="spellStart"/>
            <w:r w:rsidRPr="00747B37">
              <w:rPr>
                <w:sz w:val="22"/>
                <w:szCs w:val="22"/>
              </w:rPr>
              <w:t>пульпотомии</w:t>
            </w:r>
            <w:proofErr w:type="spellEnd"/>
            <w:r w:rsidRPr="00747B37">
              <w:rPr>
                <w:sz w:val="22"/>
                <w:szCs w:val="22"/>
              </w:rPr>
              <w:t xml:space="preserve"> моляров </w:t>
            </w:r>
            <w:proofErr w:type="spellStart"/>
            <w:r w:rsidRPr="00747B37">
              <w:rPr>
                <w:sz w:val="22"/>
                <w:szCs w:val="22"/>
              </w:rPr>
              <w:t>Пульпотек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Паста </w:t>
            </w:r>
            <w:proofErr w:type="spellStart"/>
            <w:r w:rsidRPr="00747B37">
              <w:rPr>
                <w:sz w:val="22"/>
                <w:szCs w:val="22"/>
              </w:rPr>
              <w:t>обтурирующая</w:t>
            </w:r>
            <w:proofErr w:type="spellEnd"/>
            <w:r w:rsidRPr="00747B37">
              <w:rPr>
                <w:sz w:val="22"/>
                <w:szCs w:val="22"/>
              </w:rPr>
              <w:t xml:space="preserve"> для </w:t>
            </w:r>
            <w:proofErr w:type="gramStart"/>
            <w:r w:rsidRPr="00747B37">
              <w:rPr>
                <w:sz w:val="22"/>
                <w:szCs w:val="22"/>
              </w:rPr>
              <w:t>витальной</w:t>
            </w:r>
            <w:proofErr w:type="gramEnd"/>
            <w:r w:rsidRPr="00747B37">
              <w:rPr>
                <w:sz w:val="22"/>
                <w:szCs w:val="22"/>
              </w:rPr>
              <w:t xml:space="preserve"> </w:t>
            </w:r>
            <w:proofErr w:type="spellStart"/>
            <w:r w:rsidRPr="00747B37">
              <w:rPr>
                <w:sz w:val="22"/>
                <w:szCs w:val="22"/>
              </w:rPr>
              <w:t>пульпотомии</w:t>
            </w:r>
            <w:proofErr w:type="spellEnd"/>
            <w:r w:rsidRPr="00747B37">
              <w:rPr>
                <w:sz w:val="22"/>
                <w:szCs w:val="22"/>
              </w:rPr>
              <w:t xml:space="preserve"> моляров.</w:t>
            </w:r>
            <w:r w:rsidRPr="00747B37">
              <w:rPr>
                <w:sz w:val="22"/>
                <w:szCs w:val="22"/>
              </w:rPr>
              <w:br/>
              <w:t>Состав:</w:t>
            </w:r>
            <w:r w:rsidRPr="00747B37">
              <w:rPr>
                <w:sz w:val="22"/>
                <w:szCs w:val="22"/>
              </w:rPr>
              <w:br/>
              <w:t xml:space="preserve">Порошок: </w:t>
            </w:r>
            <w:proofErr w:type="spellStart"/>
            <w:r w:rsidRPr="00747B37">
              <w:rPr>
                <w:sz w:val="22"/>
                <w:szCs w:val="22"/>
              </w:rPr>
              <w:t>полиоксиметилен</w:t>
            </w:r>
            <w:proofErr w:type="spellEnd"/>
            <w:r w:rsidRPr="00747B37">
              <w:rPr>
                <w:sz w:val="22"/>
                <w:szCs w:val="22"/>
              </w:rPr>
              <w:t>, йодоформ, наполнитель до 100%.</w:t>
            </w:r>
            <w:r w:rsidRPr="00747B37">
              <w:rPr>
                <w:sz w:val="22"/>
                <w:szCs w:val="22"/>
              </w:rPr>
              <w:br/>
              <w:t xml:space="preserve">Жидкость: </w:t>
            </w:r>
            <w:proofErr w:type="spellStart"/>
            <w:r w:rsidRPr="00747B37">
              <w:rPr>
                <w:sz w:val="22"/>
                <w:szCs w:val="22"/>
              </w:rPr>
              <w:t>дексаметазона</w:t>
            </w:r>
            <w:proofErr w:type="spellEnd"/>
            <w:r w:rsidRPr="00747B37">
              <w:rPr>
                <w:sz w:val="22"/>
                <w:szCs w:val="22"/>
              </w:rPr>
              <w:t xml:space="preserve"> ацетат, формальдегид, фенол, гваякол, наполнитель до 100%.</w:t>
            </w:r>
            <w:r w:rsidRPr="00747B37">
              <w:rPr>
                <w:sz w:val="22"/>
                <w:szCs w:val="22"/>
              </w:rPr>
              <w:br/>
              <w:t>Показания:</w:t>
            </w:r>
            <w:r w:rsidRPr="00747B37">
              <w:rPr>
                <w:sz w:val="22"/>
                <w:szCs w:val="22"/>
              </w:rPr>
              <w:br/>
              <w:t>лечение пульпитов витальных постоянных моляров, в том числе и предшествующее протезированию;</w:t>
            </w:r>
            <w:r w:rsidRPr="00747B37">
              <w:rPr>
                <w:sz w:val="22"/>
                <w:szCs w:val="22"/>
              </w:rPr>
              <w:br/>
              <w:t>лечение пульпитов витальных временных моляров;</w:t>
            </w:r>
            <w:r w:rsidRPr="00747B37">
              <w:rPr>
                <w:sz w:val="22"/>
                <w:szCs w:val="22"/>
              </w:rPr>
              <w:br/>
              <w:t xml:space="preserve">лечение пульпитов витальных постоянных моляров с несформированными корнями, дающее возможность проведения полной </w:t>
            </w:r>
            <w:proofErr w:type="spellStart"/>
            <w:r w:rsidRPr="00747B37">
              <w:rPr>
                <w:sz w:val="22"/>
                <w:szCs w:val="22"/>
              </w:rPr>
              <w:t>радикулярной</w:t>
            </w:r>
            <w:proofErr w:type="spellEnd"/>
            <w:r w:rsidRPr="00747B37">
              <w:rPr>
                <w:sz w:val="22"/>
                <w:szCs w:val="22"/>
              </w:rPr>
              <w:t xml:space="preserve"> реставрации;</w:t>
            </w:r>
            <w:r w:rsidRPr="00747B37">
              <w:rPr>
                <w:sz w:val="22"/>
                <w:szCs w:val="22"/>
              </w:rPr>
              <w:br/>
              <w:t xml:space="preserve">лечение инфицированных временных моляров методом </w:t>
            </w:r>
            <w:proofErr w:type="spellStart"/>
            <w:r w:rsidRPr="00747B37">
              <w:rPr>
                <w:sz w:val="22"/>
                <w:szCs w:val="22"/>
              </w:rPr>
              <w:t>пульпотомии</w:t>
            </w:r>
            <w:proofErr w:type="spellEnd"/>
            <w:r w:rsidRPr="00747B37">
              <w:rPr>
                <w:sz w:val="22"/>
                <w:szCs w:val="22"/>
              </w:rPr>
              <w:t xml:space="preserve"> даже при наличии острого воспалительного процесса (единственное исключение из правил лечение витальных зубов);</w:t>
            </w:r>
            <w:r w:rsidRPr="00747B37">
              <w:rPr>
                <w:sz w:val="22"/>
                <w:szCs w:val="22"/>
              </w:rPr>
              <w:br/>
              <w:t xml:space="preserve">лечение с помощью </w:t>
            </w:r>
            <w:proofErr w:type="spellStart"/>
            <w:r w:rsidRPr="00747B37">
              <w:rPr>
                <w:sz w:val="22"/>
                <w:szCs w:val="22"/>
              </w:rPr>
              <w:t>пульпотомии</w:t>
            </w:r>
            <w:proofErr w:type="spellEnd"/>
            <w:r w:rsidRPr="00747B37">
              <w:rPr>
                <w:sz w:val="22"/>
                <w:szCs w:val="22"/>
              </w:rPr>
              <w:t xml:space="preserve"> значительно </w:t>
            </w:r>
            <w:proofErr w:type="spellStart"/>
            <w:r w:rsidRPr="00747B37">
              <w:rPr>
                <w:sz w:val="22"/>
                <w:szCs w:val="22"/>
              </w:rPr>
              <w:t>кальцифицированных</w:t>
            </w:r>
            <w:proofErr w:type="spellEnd"/>
            <w:r w:rsidRPr="00747B37">
              <w:rPr>
                <w:sz w:val="22"/>
                <w:szCs w:val="22"/>
              </w:rPr>
              <w:t xml:space="preserve"> каналов корня. Упаковка 15 г порошка и 15 г жидкости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Швейцарская Конфедерация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2 950,00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2 950,00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Материал стоматологический антисептический для пломбирования устьев корневых каналов витальных зубов </w:t>
            </w:r>
            <w:proofErr w:type="spellStart"/>
            <w:r w:rsidRPr="00747B37">
              <w:rPr>
                <w:sz w:val="22"/>
                <w:szCs w:val="22"/>
              </w:rPr>
              <w:t>Пульподент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Материал стоматологический антисептический для пломбирования устьев корневых каналов витальных зубов. Выпускается в виде порошка и жидкости. </w:t>
            </w:r>
            <w:proofErr w:type="gramStart"/>
            <w:r w:rsidRPr="00747B37">
              <w:rPr>
                <w:sz w:val="22"/>
                <w:szCs w:val="22"/>
              </w:rPr>
              <w:t>В состав порошка входят:</w:t>
            </w:r>
            <w:r w:rsidRPr="00747B37">
              <w:rPr>
                <w:sz w:val="22"/>
                <w:szCs w:val="22"/>
              </w:rPr>
              <w:br/>
            </w:r>
            <w:proofErr w:type="spellStart"/>
            <w:r w:rsidRPr="00747B37">
              <w:rPr>
                <w:sz w:val="22"/>
                <w:szCs w:val="22"/>
              </w:rPr>
              <w:t>полиоксиметилен</w:t>
            </w:r>
            <w:proofErr w:type="spellEnd"/>
            <w:r w:rsidRPr="00747B37">
              <w:rPr>
                <w:sz w:val="22"/>
                <w:szCs w:val="22"/>
              </w:rPr>
              <w:t xml:space="preserve"> — антисептик, коагулирующий альбумины, обеспечивая поверхностную </w:t>
            </w:r>
            <w:proofErr w:type="spellStart"/>
            <w:r w:rsidRPr="00747B37">
              <w:rPr>
                <w:sz w:val="22"/>
                <w:szCs w:val="22"/>
              </w:rPr>
              <w:t>девитализацию</w:t>
            </w:r>
            <w:proofErr w:type="spellEnd"/>
            <w:r w:rsidRPr="00747B37">
              <w:rPr>
                <w:sz w:val="22"/>
                <w:szCs w:val="22"/>
              </w:rPr>
              <w:t xml:space="preserve"> пульпы;</w:t>
            </w:r>
            <w:r w:rsidRPr="00747B37">
              <w:rPr>
                <w:sz w:val="22"/>
                <w:szCs w:val="22"/>
              </w:rPr>
              <w:br/>
            </w:r>
            <w:proofErr w:type="spellStart"/>
            <w:r w:rsidRPr="00747B37">
              <w:rPr>
                <w:sz w:val="22"/>
                <w:szCs w:val="22"/>
              </w:rPr>
              <w:t>иодоформ</w:t>
            </w:r>
            <w:proofErr w:type="spellEnd"/>
            <w:r w:rsidRPr="00747B37">
              <w:rPr>
                <w:sz w:val="22"/>
                <w:szCs w:val="22"/>
              </w:rPr>
              <w:t xml:space="preserve">, обеспечивающий непрерывное антибактериальное действие; окись цинка и </w:t>
            </w:r>
            <w:proofErr w:type="spellStart"/>
            <w:r w:rsidRPr="00747B37">
              <w:rPr>
                <w:sz w:val="22"/>
                <w:szCs w:val="22"/>
              </w:rPr>
              <w:t>рентгеноконтрастная</w:t>
            </w:r>
            <w:proofErr w:type="spellEnd"/>
            <w:r w:rsidRPr="00747B37">
              <w:rPr>
                <w:sz w:val="22"/>
                <w:szCs w:val="22"/>
              </w:rPr>
              <w:t xml:space="preserve"> добавка.</w:t>
            </w:r>
            <w:proofErr w:type="gramEnd"/>
            <w:r w:rsidRPr="00747B37">
              <w:rPr>
                <w:sz w:val="22"/>
                <w:szCs w:val="22"/>
              </w:rPr>
              <w:br/>
              <w:t>Жидкость содержит:</w:t>
            </w:r>
            <w:r w:rsidRPr="00747B37">
              <w:rPr>
                <w:sz w:val="22"/>
                <w:szCs w:val="22"/>
              </w:rPr>
              <w:br/>
              <w:t>эвгенол, обладающий анальгезирующим и антисептическими свойствами;</w:t>
            </w:r>
            <w:r w:rsidRPr="00747B37">
              <w:rPr>
                <w:sz w:val="22"/>
                <w:szCs w:val="22"/>
              </w:rPr>
              <w:br/>
              <w:t xml:space="preserve">формальдегид – антисептик, обладающий </w:t>
            </w:r>
            <w:proofErr w:type="spellStart"/>
            <w:r w:rsidRPr="00747B37">
              <w:rPr>
                <w:sz w:val="22"/>
                <w:szCs w:val="22"/>
              </w:rPr>
              <w:t>микробоцидной</w:t>
            </w:r>
            <w:proofErr w:type="spellEnd"/>
            <w:r w:rsidRPr="00747B37">
              <w:rPr>
                <w:sz w:val="22"/>
                <w:szCs w:val="22"/>
              </w:rPr>
              <w:t xml:space="preserve"> активностью; фенол – антисептик, обладающий бактерицидными, бактериостатическими и мумифицирующими </w:t>
            </w:r>
            <w:r w:rsidRPr="00747B37">
              <w:rPr>
                <w:sz w:val="22"/>
                <w:szCs w:val="22"/>
              </w:rPr>
              <w:lastRenderedPageBreak/>
              <w:t>свойствами</w:t>
            </w:r>
            <w:proofErr w:type="gramStart"/>
            <w:r w:rsidRPr="00747B37">
              <w:rPr>
                <w:sz w:val="22"/>
                <w:szCs w:val="22"/>
              </w:rPr>
              <w:t xml:space="preserve"> ;</w:t>
            </w:r>
            <w:proofErr w:type="gramEnd"/>
            <w:r w:rsidRPr="00747B37">
              <w:rPr>
                <w:sz w:val="22"/>
                <w:szCs w:val="22"/>
              </w:rPr>
              <w:br/>
            </w:r>
            <w:proofErr w:type="spellStart"/>
            <w:r w:rsidRPr="00747B37">
              <w:rPr>
                <w:sz w:val="22"/>
                <w:szCs w:val="22"/>
              </w:rPr>
              <w:t>дексаметазон</w:t>
            </w:r>
            <w:proofErr w:type="spellEnd"/>
            <w:r w:rsidRPr="00747B37">
              <w:rPr>
                <w:sz w:val="22"/>
                <w:szCs w:val="22"/>
              </w:rPr>
              <w:t xml:space="preserve"> (0,13%) - кортикостероид,  оказывающий эффективное противовоспалительное и антиаллергическое действие.</w:t>
            </w:r>
            <w:r w:rsidRPr="00747B37">
              <w:rPr>
                <w:sz w:val="22"/>
                <w:szCs w:val="22"/>
              </w:rPr>
              <w:br/>
              <w:t>Упаковка:</w:t>
            </w:r>
            <w:r w:rsidRPr="00747B37">
              <w:rPr>
                <w:sz w:val="22"/>
                <w:szCs w:val="22"/>
              </w:rPr>
              <w:br/>
              <w:t>Порошок 25 г</w:t>
            </w:r>
            <w:r w:rsidRPr="00747B37">
              <w:rPr>
                <w:sz w:val="22"/>
                <w:szCs w:val="22"/>
              </w:rPr>
              <w:br/>
              <w:t>Жидкость 15 мл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495,00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990,00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81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Материал стоматологический прокладочный </w:t>
            </w:r>
            <w:proofErr w:type="spellStart"/>
            <w:r w:rsidRPr="00747B37">
              <w:rPr>
                <w:sz w:val="22"/>
                <w:szCs w:val="22"/>
              </w:rPr>
              <w:t>Dycal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Материал стоматологический прокладочный на основе гидроксида кальция</w:t>
            </w:r>
            <w:r w:rsidRPr="00747B37">
              <w:rPr>
                <w:sz w:val="22"/>
                <w:szCs w:val="22"/>
              </w:rPr>
              <w:br/>
              <w:t>Состав:</w:t>
            </w:r>
            <w:r w:rsidRPr="00747B37">
              <w:rPr>
                <w:sz w:val="22"/>
                <w:szCs w:val="22"/>
              </w:rPr>
              <w:br/>
            </w:r>
            <w:proofErr w:type="spellStart"/>
            <w:r w:rsidRPr="00747B37">
              <w:rPr>
                <w:sz w:val="22"/>
                <w:szCs w:val="22"/>
              </w:rPr>
              <w:t>Базавая</w:t>
            </w:r>
            <w:proofErr w:type="spellEnd"/>
            <w:r w:rsidRPr="00747B37">
              <w:rPr>
                <w:sz w:val="22"/>
                <w:szCs w:val="22"/>
              </w:rPr>
              <w:t xml:space="preserve"> паста:</w:t>
            </w:r>
            <w:r w:rsidRPr="00747B37">
              <w:rPr>
                <w:sz w:val="22"/>
                <w:szCs w:val="22"/>
              </w:rPr>
              <w:br/>
              <w:t>1,3-</w:t>
            </w:r>
            <w:proofErr w:type="gramStart"/>
            <w:r w:rsidRPr="00747B37">
              <w:rPr>
                <w:sz w:val="22"/>
                <w:szCs w:val="22"/>
              </w:rPr>
              <w:t>Бутилен гликоль</w:t>
            </w:r>
            <w:proofErr w:type="gramEnd"/>
            <w:r w:rsidRPr="00747B37">
              <w:rPr>
                <w:sz w:val="22"/>
                <w:szCs w:val="22"/>
              </w:rPr>
              <w:t xml:space="preserve"> </w:t>
            </w:r>
            <w:proofErr w:type="spellStart"/>
            <w:r w:rsidRPr="00747B37">
              <w:rPr>
                <w:sz w:val="22"/>
                <w:szCs w:val="22"/>
              </w:rPr>
              <w:t>дисалицилат</w:t>
            </w:r>
            <w:proofErr w:type="spellEnd"/>
            <w:r w:rsidRPr="00747B37">
              <w:rPr>
                <w:sz w:val="22"/>
                <w:szCs w:val="22"/>
              </w:rPr>
              <w:br/>
              <w:t>Оксид цинка</w:t>
            </w:r>
            <w:r w:rsidRPr="00747B37">
              <w:rPr>
                <w:sz w:val="22"/>
                <w:szCs w:val="22"/>
              </w:rPr>
              <w:br/>
              <w:t>Фосфат кальция</w:t>
            </w:r>
            <w:r w:rsidRPr="00747B37">
              <w:rPr>
                <w:sz w:val="22"/>
                <w:szCs w:val="22"/>
              </w:rPr>
              <w:br/>
            </w:r>
            <w:proofErr w:type="spellStart"/>
            <w:r w:rsidRPr="00747B37">
              <w:rPr>
                <w:sz w:val="22"/>
                <w:szCs w:val="22"/>
              </w:rPr>
              <w:t>Вольфрамат</w:t>
            </w:r>
            <w:proofErr w:type="spellEnd"/>
            <w:r w:rsidRPr="00747B37">
              <w:rPr>
                <w:sz w:val="22"/>
                <w:szCs w:val="22"/>
              </w:rPr>
              <w:t xml:space="preserve"> кальция</w:t>
            </w:r>
            <w:r w:rsidRPr="00747B37">
              <w:rPr>
                <w:sz w:val="22"/>
                <w:szCs w:val="22"/>
              </w:rPr>
              <w:br/>
              <w:t>Пигменты оксида железа</w:t>
            </w:r>
            <w:r w:rsidRPr="00747B37">
              <w:rPr>
                <w:sz w:val="22"/>
                <w:szCs w:val="22"/>
              </w:rPr>
              <w:br/>
            </w:r>
            <w:r w:rsidRPr="00747B37">
              <w:rPr>
                <w:sz w:val="22"/>
                <w:szCs w:val="22"/>
              </w:rPr>
              <w:br/>
              <w:t>Паста катализатор:</w:t>
            </w:r>
            <w:r w:rsidRPr="00747B37">
              <w:rPr>
                <w:sz w:val="22"/>
                <w:szCs w:val="22"/>
              </w:rPr>
              <w:br/>
              <w:t>Гидроксид кальция</w:t>
            </w:r>
            <w:r w:rsidRPr="00747B37">
              <w:rPr>
                <w:sz w:val="22"/>
                <w:szCs w:val="22"/>
              </w:rPr>
              <w:br/>
              <w:t xml:space="preserve">N-этил-о/р-толуол </w:t>
            </w:r>
            <w:proofErr w:type="spellStart"/>
            <w:r w:rsidRPr="00747B37">
              <w:rPr>
                <w:sz w:val="22"/>
                <w:szCs w:val="22"/>
              </w:rPr>
              <w:t>сульфонамид</w:t>
            </w:r>
            <w:proofErr w:type="spellEnd"/>
            <w:r w:rsidRPr="00747B37">
              <w:rPr>
                <w:sz w:val="22"/>
                <w:szCs w:val="22"/>
              </w:rPr>
              <w:br/>
              <w:t>Оксид цинка</w:t>
            </w:r>
            <w:r w:rsidRPr="00747B37">
              <w:rPr>
                <w:sz w:val="22"/>
                <w:szCs w:val="22"/>
              </w:rPr>
              <w:br/>
              <w:t>Двуокись титана</w:t>
            </w:r>
            <w:r w:rsidRPr="00747B37">
              <w:rPr>
                <w:sz w:val="22"/>
                <w:szCs w:val="22"/>
              </w:rPr>
              <w:br/>
            </w:r>
            <w:proofErr w:type="spellStart"/>
            <w:r w:rsidRPr="00747B37">
              <w:rPr>
                <w:sz w:val="22"/>
                <w:szCs w:val="22"/>
              </w:rPr>
              <w:t>Стеарат</w:t>
            </w:r>
            <w:proofErr w:type="spellEnd"/>
            <w:r w:rsidRPr="00747B37">
              <w:rPr>
                <w:sz w:val="22"/>
                <w:szCs w:val="22"/>
              </w:rPr>
              <w:t xml:space="preserve"> цинка</w:t>
            </w:r>
            <w:r w:rsidRPr="00747B37">
              <w:rPr>
                <w:sz w:val="22"/>
                <w:szCs w:val="22"/>
              </w:rPr>
              <w:br/>
              <w:t>Пигменты оксида железа (только для оттенков дентина)</w:t>
            </w:r>
            <w:r w:rsidRPr="00747B37">
              <w:rPr>
                <w:sz w:val="22"/>
                <w:szCs w:val="22"/>
              </w:rPr>
              <w:br/>
              <w:t>Упаковка:</w:t>
            </w:r>
            <w:r w:rsidRPr="00747B37">
              <w:rPr>
                <w:sz w:val="22"/>
                <w:szCs w:val="22"/>
              </w:rPr>
              <w:br/>
              <w:t xml:space="preserve">     Основа, 13 г</w:t>
            </w:r>
            <w:r w:rsidRPr="00747B37">
              <w:rPr>
                <w:sz w:val="22"/>
                <w:szCs w:val="22"/>
              </w:rPr>
              <w:br/>
              <w:t xml:space="preserve">     Катализатор, 11 г</w:t>
            </w:r>
            <w:r w:rsidRPr="00747B37">
              <w:rPr>
                <w:sz w:val="22"/>
                <w:szCs w:val="22"/>
              </w:rPr>
              <w:br/>
              <w:t xml:space="preserve">     Аксессуары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Федеративная Республика Германия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1 078,00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3 234,00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8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Паста для лечения пульпитов и периодонтитов </w:t>
            </w:r>
            <w:proofErr w:type="spellStart"/>
            <w:r w:rsidRPr="00747B37">
              <w:rPr>
                <w:sz w:val="22"/>
                <w:szCs w:val="22"/>
              </w:rPr>
              <w:t>Йодекс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Паста для лечения пульпитов и периодонтитов  обладает дезинфицирующим и бактерицидным свойством, уничтожает запах, развивает защитные свойства  </w:t>
            </w:r>
            <w:proofErr w:type="spellStart"/>
            <w:r w:rsidRPr="00747B37">
              <w:rPr>
                <w:sz w:val="22"/>
                <w:szCs w:val="22"/>
              </w:rPr>
              <w:t>периапикальной</w:t>
            </w:r>
            <w:proofErr w:type="spellEnd"/>
            <w:r w:rsidRPr="00747B37">
              <w:rPr>
                <w:sz w:val="22"/>
                <w:szCs w:val="22"/>
              </w:rPr>
              <w:t xml:space="preserve"> ткани, не препятствует образованию нижележащего зубного зачатка.</w:t>
            </w:r>
            <w:r w:rsidRPr="00747B37">
              <w:rPr>
                <w:sz w:val="22"/>
                <w:szCs w:val="22"/>
              </w:rPr>
              <w:br/>
              <w:t>Состав:</w:t>
            </w:r>
            <w:r w:rsidRPr="00747B37">
              <w:rPr>
                <w:sz w:val="22"/>
                <w:szCs w:val="22"/>
              </w:rPr>
              <w:br/>
              <w:t>- оксид цинка</w:t>
            </w:r>
            <w:r w:rsidRPr="00747B37">
              <w:rPr>
                <w:sz w:val="22"/>
                <w:szCs w:val="22"/>
              </w:rPr>
              <w:br/>
              <w:t>- барий сернокислый</w:t>
            </w:r>
            <w:r w:rsidRPr="00747B37">
              <w:rPr>
                <w:sz w:val="22"/>
                <w:szCs w:val="22"/>
              </w:rPr>
              <w:br/>
              <w:t>- йодоформ</w:t>
            </w:r>
            <w:r w:rsidRPr="00747B37">
              <w:rPr>
                <w:sz w:val="22"/>
                <w:szCs w:val="22"/>
              </w:rPr>
              <w:br/>
              <w:t xml:space="preserve">- </w:t>
            </w:r>
            <w:proofErr w:type="spellStart"/>
            <w:r w:rsidRPr="00747B37">
              <w:rPr>
                <w:sz w:val="22"/>
                <w:szCs w:val="22"/>
              </w:rPr>
              <w:t>камфора</w:t>
            </w:r>
            <w:proofErr w:type="spellEnd"/>
            <w:r w:rsidRPr="00747B37">
              <w:rPr>
                <w:sz w:val="22"/>
                <w:szCs w:val="22"/>
              </w:rPr>
              <w:br/>
              <w:t>- масло оливковое</w:t>
            </w:r>
            <w:proofErr w:type="gramStart"/>
            <w:r w:rsidRPr="00747B37">
              <w:rPr>
                <w:sz w:val="22"/>
                <w:szCs w:val="22"/>
              </w:rPr>
              <w:br/>
              <w:t>П</w:t>
            </w:r>
            <w:proofErr w:type="gramEnd"/>
            <w:r w:rsidRPr="00747B37">
              <w:rPr>
                <w:sz w:val="22"/>
                <w:szCs w:val="22"/>
              </w:rPr>
              <w:t>рименяется как лечебное и профилактическое средство.</w:t>
            </w:r>
            <w:r w:rsidRPr="00747B37">
              <w:rPr>
                <w:sz w:val="22"/>
                <w:szCs w:val="22"/>
              </w:rPr>
              <w:br/>
              <w:t>Упаковка: 15 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367,00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734,00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8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Материал стоматологический для лечения и пломбирования корневых каналов зубов </w:t>
            </w:r>
            <w:proofErr w:type="spellStart"/>
            <w:r w:rsidRPr="00747B37">
              <w:rPr>
                <w:sz w:val="22"/>
                <w:szCs w:val="22"/>
              </w:rPr>
              <w:t>Иодотин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Материал стоматологический для лечения и пломбирования корневых каналов зубов. </w:t>
            </w:r>
            <w:proofErr w:type="gramStart"/>
            <w:r w:rsidRPr="00747B37">
              <w:rPr>
                <w:sz w:val="22"/>
                <w:szCs w:val="22"/>
              </w:rPr>
              <w:t>Материал для лечении острых и хронических форм периодонтита, для временного заполнения инфицированных каналов при лечении пульпитов, гранулематозного и гранулирующего периодонтита.</w:t>
            </w:r>
            <w:proofErr w:type="gramEnd"/>
            <w:r w:rsidRPr="00747B37">
              <w:rPr>
                <w:sz w:val="22"/>
                <w:szCs w:val="22"/>
              </w:rPr>
              <w:t xml:space="preserve"> Содержит: </w:t>
            </w:r>
            <w:proofErr w:type="spellStart"/>
            <w:r w:rsidRPr="00747B37">
              <w:rPr>
                <w:sz w:val="22"/>
                <w:szCs w:val="22"/>
              </w:rPr>
              <w:t>иодоформ</w:t>
            </w:r>
            <w:proofErr w:type="spellEnd"/>
            <w:r w:rsidRPr="00747B37">
              <w:rPr>
                <w:sz w:val="22"/>
                <w:szCs w:val="22"/>
              </w:rPr>
              <w:t xml:space="preserve">, </w:t>
            </w:r>
            <w:proofErr w:type="spellStart"/>
            <w:r w:rsidRPr="00747B37">
              <w:rPr>
                <w:sz w:val="22"/>
                <w:szCs w:val="22"/>
              </w:rPr>
              <w:t>камфора</w:t>
            </w:r>
            <w:proofErr w:type="spellEnd"/>
            <w:r w:rsidRPr="00747B37">
              <w:rPr>
                <w:sz w:val="22"/>
                <w:szCs w:val="22"/>
              </w:rPr>
              <w:t xml:space="preserve">, ментол, </w:t>
            </w:r>
            <w:proofErr w:type="spellStart"/>
            <w:r w:rsidRPr="00747B37">
              <w:rPr>
                <w:sz w:val="22"/>
                <w:szCs w:val="22"/>
              </w:rPr>
              <w:t>хлорфенол</w:t>
            </w:r>
            <w:proofErr w:type="spellEnd"/>
            <w:r w:rsidRPr="00747B37">
              <w:rPr>
                <w:sz w:val="22"/>
                <w:szCs w:val="22"/>
              </w:rPr>
              <w:t xml:space="preserve">, </w:t>
            </w:r>
            <w:proofErr w:type="spellStart"/>
            <w:r w:rsidRPr="00747B37">
              <w:rPr>
                <w:sz w:val="22"/>
                <w:szCs w:val="22"/>
              </w:rPr>
              <w:t>рентгеноконтрастный</w:t>
            </w:r>
            <w:proofErr w:type="spellEnd"/>
            <w:r w:rsidRPr="00747B37">
              <w:rPr>
                <w:sz w:val="22"/>
                <w:szCs w:val="22"/>
              </w:rPr>
              <w:t xml:space="preserve"> наполнитель, </w:t>
            </w:r>
            <w:proofErr w:type="spellStart"/>
            <w:r w:rsidRPr="00747B37">
              <w:rPr>
                <w:sz w:val="22"/>
                <w:szCs w:val="22"/>
              </w:rPr>
              <w:t>пастообразователь</w:t>
            </w:r>
            <w:proofErr w:type="spellEnd"/>
            <w:r w:rsidRPr="00747B37">
              <w:rPr>
                <w:sz w:val="22"/>
                <w:szCs w:val="22"/>
              </w:rPr>
              <w:t>. Твердеющая паста. Флакон из темного стекла, 25 гр., пластиковая крышка с уплотнителем, закручивающаяся, с контролем первого вскрытия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145,00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290,00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32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Материал стоматологический для лечения и пломбирования корневых каналов зубов </w:t>
            </w:r>
            <w:proofErr w:type="spellStart"/>
            <w:r w:rsidRPr="00747B37">
              <w:rPr>
                <w:sz w:val="22"/>
                <w:szCs w:val="22"/>
              </w:rPr>
              <w:t>Иодотин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Материал стоматологический для лечения и пломбирования корневых каналов зубов. </w:t>
            </w:r>
            <w:proofErr w:type="gramStart"/>
            <w:r w:rsidRPr="00747B37">
              <w:rPr>
                <w:sz w:val="22"/>
                <w:szCs w:val="22"/>
              </w:rPr>
              <w:t>Материал для лечении острых и хронических форм периодонтита, для временного заполнения инфицированных каналов при лечении пульпитов, гранулематозного и гранулирующего периодонтита.</w:t>
            </w:r>
            <w:proofErr w:type="gramEnd"/>
            <w:r w:rsidRPr="00747B37">
              <w:rPr>
                <w:sz w:val="22"/>
                <w:szCs w:val="22"/>
              </w:rPr>
              <w:t xml:space="preserve"> Содержит: </w:t>
            </w:r>
            <w:proofErr w:type="spellStart"/>
            <w:r w:rsidRPr="00747B37">
              <w:rPr>
                <w:sz w:val="22"/>
                <w:szCs w:val="22"/>
              </w:rPr>
              <w:t>иодоформ</w:t>
            </w:r>
            <w:proofErr w:type="spellEnd"/>
            <w:r w:rsidRPr="00747B37">
              <w:rPr>
                <w:sz w:val="22"/>
                <w:szCs w:val="22"/>
              </w:rPr>
              <w:t xml:space="preserve">, </w:t>
            </w:r>
            <w:proofErr w:type="spellStart"/>
            <w:r w:rsidRPr="00747B37">
              <w:rPr>
                <w:sz w:val="22"/>
                <w:szCs w:val="22"/>
              </w:rPr>
              <w:t>камфора</w:t>
            </w:r>
            <w:proofErr w:type="spellEnd"/>
            <w:r w:rsidRPr="00747B37">
              <w:rPr>
                <w:sz w:val="22"/>
                <w:szCs w:val="22"/>
              </w:rPr>
              <w:t xml:space="preserve">, ментол, </w:t>
            </w:r>
            <w:proofErr w:type="spellStart"/>
            <w:r w:rsidRPr="00747B37">
              <w:rPr>
                <w:sz w:val="22"/>
                <w:szCs w:val="22"/>
              </w:rPr>
              <w:t>хлорфенол</w:t>
            </w:r>
            <w:proofErr w:type="spellEnd"/>
            <w:r w:rsidRPr="00747B37">
              <w:rPr>
                <w:sz w:val="22"/>
                <w:szCs w:val="22"/>
              </w:rPr>
              <w:t xml:space="preserve">, </w:t>
            </w:r>
            <w:proofErr w:type="spellStart"/>
            <w:r w:rsidRPr="00747B37">
              <w:rPr>
                <w:sz w:val="22"/>
                <w:szCs w:val="22"/>
              </w:rPr>
              <w:t>рентгеноконтрастный</w:t>
            </w:r>
            <w:proofErr w:type="spellEnd"/>
            <w:r w:rsidRPr="00747B37">
              <w:rPr>
                <w:sz w:val="22"/>
                <w:szCs w:val="22"/>
              </w:rPr>
              <w:t xml:space="preserve"> наполнитель, </w:t>
            </w:r>
            <w:proofErr w:type="spellStart"/>
            <w:r w:rsidRPr="00747B37">
              <w:rPr>
                <w:sz w:val="22"/>
                <w:szCs w:val="22"/>
              </w:rPr>
              <w:t>пастообразователь</w:t>
            </w:r>
            <w:proofErr w:type="spellEnd"/>
            <w:r w:rsidRPr="00747B37">
              <w:rPr>
                <w:sz w:val="22"/>
                <w:szCs w:val="22"/>
              </w:rPr>
              <w:t>. Нетвердеющая паста. Флакон из темного стекла, 25 гр., пластиковая крышка с уплотнителем, закручивающаяся, с контролем первого вскрытия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137,00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274,00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5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Жидкость для химического расширения корневых каналов зубов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Жидкость для химического расширения корневых каналов зубов.</w:t>
            </w:r>
            <w:r w:rsidRPr="00747B37">
              <w:rPr>
                <w:sz w:val="22"/>
                <w:szCs w:val="22"/>
              </w:rPr>
              <w:br/>
              <w:t>Представляет собой нейтральный раствор, который, соединяясь с минеральными компонентами зуба, образует в результате рыхлую структуру, оказывающую лишь слабое сопротивление механическому воздействию.</w:t>
            </w:r>
            <w:r w:rsidRPr="00747B37">
              <w:rPr>
                <w:sz w:val="22"/>
                <w:szCs w:val="22"/>
              </w:rPr>
              <w:br/>
              <w:t xml:space="preserve">Материал не токсичен, абсолютно безвреден для </w:t>
            </w:r>
            <w:proofErr w:type="spellStart"/>
            <w:r w:rsidRPr="00747B37">
              <w:rPr>
                <w:sz w:val="22"/>
                <w:szCs w:val="22"/>
              </w:rPr>
              <w:t>периапикальных</w:t>
            </w:r>
            <w:proofErr w:type="spellEnd"/>
            <w:r w:rsidRPr="00747B37">
              <w:rPr>
                <w:sz w:val="22"/>
                <w:szCs w:val="22"/>
              </w:rPr>
              <w:t xml:space="preserve"> тканей, позволяет осуществлять удаление остаточной </w:t>
            </w:r>
            <w:proofErr w:type="spellStart"/>
            <w:r w:rsidRPr="00747B37">
              <w:rPr>
                <w:sz w:val="22"/>
                <w:szCs w:val="22"/>
              </w:rPr>
              <w:t>девитализированной</w:t>
            </w:r>
            <w:proofErr w:type="spellEnd"/>
            <w:r w:rsidRPr="00747B37">
              <w:rPr>
                <w:sz w:val="22"/>
                <w:szCs w:val="22"/>
              </w:rPr>
              <w:t xml:space="preserve"> пульпы и дентина.</w:t>
            </w:r>
            <w:r w:rsidRPr="00747B37">
              <w:rPr>
                <w:sz w:val="22"/>
                <w:szCs w:val="22"/>
              </w:rPr>
              <w:br/>
              <w:t>Состав:</w:t>
            </w:r>
            <w:r w:rsidRPr="00747B37">
              <w:rPr>
                <w:sz w:val="22"/>
                <w:szCs w:val="22"/>
              </w:rPr>
              <w:br/>
              <w:t>соль ЭДТА</w:t>
            </w:r>
            <w:r w:rsidRPr="00747B37">
              <w:rPr>
                <w:sz w:val="22"/>
                <w:szCs w:val="22"/>
              </w:rPr>
              <w:br/>
              <w:t>стабилизатор</w:t>
            </w:r>
            <w:r w:rsidRPr="00747B37">
              <w:rPr>
                <w:sz w:val="22"/>
                <w:szCs w:val="22"/>
              </w:rPr>
              <w:br/>
            </w:r>
            <w:proofErr w:type="spellStart"/>
            <w:r w:rsidRPr="00747B37">
              <w:rPr>
                <w:sz w:val="22"/>
                <w:szCs w:val="22"/>
              </w:rPr>
              <w:t>ароматизатор</w:t>
            </w:r>
            <w:proofErr w:type="spellEnd"/>
            <w:r w:rsidRPr="00747B37">
              <w:rPr>
                <w:sz w:val="22"/>
                <w:szCs w:val="22"/>
              </w:rPr>
              <w:br/>
              <w:t>наполнитель</w:t>
            </w:r>
            <w:r w:rsidRPr="00747B37">
              <w:rPr>
                <w:sz w:val="22"/>
                <w:szCs w:val="22"/>
              </w:rPr>
              <w:br/>
              <w:t>Упаковка флакон с жидкостью 13 мл.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240,00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480,00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6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Материал для устранения дефектов корневых каналов Канал МТА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Материал для устранения дефектов корневых каналов.</w:t>
            </w:r>
            <w:r w:rsidRPr="00747B37">
              <w:rPr>
                <w:sz w:val="22"/>
                <w:szCs w:val="22"/>
              </w:rPr>
              <w:br/>
              <w:t>Показания к применению</w:t>
            </w:r>
            <w:r w:rsidRPr="00747B37">
              <w:rPr>
                <w:sz w:val="22"/>
                <w:szCs w:val="22"/>
              </w:rPr>
              <w:br/>
              <w:t>• ретроградное пломбирование верхушки зуба</w:t>
            </w:r>
            <w:r w:rsidRPr="00747B37">
              <w:rPr>
                <w:sz w:val="22"/>
                <w:szCs w:val="22"/>
              </w:rPr>
              <w:br/>
              <w:t>• устранение перфораций корня</w:t>
            </w:r>
            <w:r w:rsidRPr="00747B37">
              <w:rPr>
                <w:sz w:val="22"/>
                <w:szCs w:val="22"/>
              </w:rPr>
              <w:br/>
              <w:t>• устранение перфораций дна полости зуба</w:t>
            </w:r>
            <w:r w:rsidRPr="00747B37">
              <w:rPr>
                <w:sz w:val="22"/>
                <w:szCs w:val="22"/>
              </w:rPr>
              <w:br/>
              <w:t xml:space="preserve">• </w:t>
            </w:r>
            <w:proofErr w:type="spellStart"/>
            <w:r w:rsidRPr="00747B37">
              <w:rPr>
                <w:sz w:val="22"/>
                <w:szCs w:val="22"/>
              </w:rPr>
              <w:t>апексификация</w:t>
            </w:r>
            <w:proofErr w:type="spellEnd"/>
            <w:r w:rsidRPr="00747B37">
              <w:rPr>
                <w:sz w:val="22"/>
                <w:szCs w:val="22"/>
              </w:rPr>
              <w:br/>
              <w:t>• устранение внутренней и внешней резорбций корня</w:t>
            </w:r>
            <w:r w:rsidRPr="00747B37">
              <w:rPr>
                <w:sz w:val="22"/>
                <w:szCs w:val="22"/>
              </w:rPr>
              <w:br/>
              <w:t>• пломбирование верхушечной части канала</w:t>
            </w:r>
            <w:r w:rsidRPr="00747B37">
              <w:rPr>
                <w:sz w:val="22"/>
                <w:szCs w:val="22"/>
              </w:rPr>
              <w:br/>
              <w:t>• лечебно-изолирующее покрытие пульпы</w:t>
            </w:r>
            <w:r w:rsidRPr="00747B37">
              <w:rPr>
                <w:sz w:val="22"/>
                <w:szCs w:val="22"/>
              </w:rPr>
              <w:br/>
              <w:t xml:space="preserve">Материал  по своим механическим свойствам близок к природному дентину и цементу корня. Не содержит мономеров. Состоит из смеси гидрофильных частиц: в основном – </w:t>
            </w:r>
            <w:proofErr w:type="spellStart"/>
            <w:r w:rsidRPr="00747B37">
              <w:rPr>
                <w:sz w:val="22"/>
                <w:szCs w:val="22"/>
              </w:rPr>
              <w:t>трикальций</w:t>
            </w:r>
            <w:proofErr w:type="spellEnd"/>
            <w:r w:rsidRPr="00747B37">
              <w:rPr>
                <w:sz w:val="22"/>
                <w:szCs w:val="22"/>
              </w:rPr>
              <w:t xml:space="preserve"> силиката, а также кальцийсодержащих соединений железа и алюминия. Упаковка </w:t>
            </w:r>
            <w:r w:rsidRPr="00747B37">
              <w:rPr>
                <w:sz w:val="22"/>
                <w:szCs w:val="22"/>
              </w:rPr>
              <w:br/>
              <w:t xml:space="preserve">5 </w:t>
            </w:r>
            <w:proofErr w:type="spellStart"/>
            <w:r w:rsidRPr="00747B37">
              <w:rPr>
                <w:sz w:val="22"/>
                <w:szCs w:val="22"/>
              </w:rPr>
              <w:t>микропробирок</w:t>
            </w:r>
            <w:proofErr w:type="spellEnd"/>
            <w:r w:rsidRPr="00747B37">
              <w:rPr>
                <w:sz w:val="22"/>
                <w:szCs w:val="22"/>
              </w:rPr>
              <w:t xml:space="preserve"> х 0,5 г порошка и жидкость  2,5 мл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730,00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1 460,00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1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Паста для временного пломбирования или для компресса лечебно-защитного при локальной форме пародонтита </w:t>
            </w:r>
            <w:proofErr w:type="spellStart"/>
            <w:r w:rsidRPr="00747B37">
              <w:rPr>
                <w:sz w:val="22"/>
                <w:szCs w:val="22"/>
              </w:rPr>
              <w:t>Парасепт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Паста для временного пломбирования и для компресса лечебно-защитного при локальной форме пародонтита, содержащая волокна в своей массе, приготовлена на основе порошка </w:t>
            </w:r>
            <w:proofErr w:type="spellStart"/>
            <w:r w:rsidRPr="00747B37">
              <w:rPr>
                <w:sz w:val="22"/>
                <w:szCs w:val="22"/>
              </w:rPr>
              <w:t>цинксульфатного</w:t>
            </w:r>
            <w:proofErr w:type="spellEnd"/>
            <w:r w:rsidRPr="00747B37">
              <w:rPr>
                <w:sz w:val="22"/>
                <w:szCs w:val="22"/>
              </w:rPr>
              <w:t xml:space="preserve"> цемента, не содержит эвгенола. Обладает антибактериальными и противовоспалительными свойствами.</w:t>
            </w:r>
            <w:r w:rsidRPr="00747B37">
              <w:rPr>
                <w:sz w:val="22"/>
                <w:szCs w:val="22"/>
              </w:rPr>
              <w:br/>
              <w:t>Упаковка 60гр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135,00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1 350,00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1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Набор полирующих кальцинирующих паст для естественных зубов </w:t>
            </w:r>
            <w:proofErr w:type="spellStart"/>
            <w:r w:rsidRPr="00747B37">
              <w:rPr>
                <w:sz w:val="22"/>
                <w:szCs w:val="22"/>
              </w:rPr>
              <w:t>Полидент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Набор полирующих кальцинирующих паст для естественных зубов.</w:t>
            </w:r>
            <w:r w:rsidRPr="00747B37">
              <w:rPr>
                <w:sz w:val="22"/>
                <w:szCs w:val="22"/>
              </w:rPr>
              <w:br/>
              <w:t xml:space="preserve">Набор из 3х паст, паста №1, 2 по 40 г., паста № 3 -  30 г. для размягчения и удаления зубного камня без повреждения эмали, для удаления мягкого налета, для отбеливания, </w:t>
            </w:r>
            <w:proofErr w:type="spellStart"/>
            <w:r w:rsidRPr="00747B37">
              <w:rPr>
                <w:sz w:val="22"/>
                <w:szCs w:val="22"/>
              </w:rPr>
              <w:t>реминерализации</w:t>
            </w:r>
            <w:proofErr w:type="spellEnd"/>
            <w:r w:rsidRPr="00747B37">
              <w:rPr>
                <w:sz w:val="22"/>
                <w:szCs w:val="22"/>
              </w:rPr>
              <w:t xml:space="preserve"> и фторирования зубной эмали.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250,00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500,00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Гель для комплексного лечения и профилактики заболеваний </w:t>
            </w:r>
            <w:proofErr w:type="spellStart"/>
            <w:r w:rsidRPr="00747B37">
              <w:rPr>
                <w:sz w:val="22"/>
                <w:szCs w:val="22"/>
              </w:rPr>
              <w:t>парадонта</w:t>
            </w:r>
            <w:proofErr w:type="spellEnd"/>
            <w:r w:rsidRPr="00747B37">
              <w:rPr>
                <w:sz w:val="22"/>
                <w:szCs w:val="22"/>
              </w:rPr>
              <w:t xml:space="preserve"> </w:t>
            </w:r>
            <w:proofErr w:type="spellStart"/>
            <w:r w:rsidRPr="00747B37">
              <w:rPr>
                <w:sz w:val="22"/>
                <w:szCs w:val="22"/>
              </w:rPr>
              <w:t>Гиалудент</w:t>
            </w:r>
            <w:proofErr w:type="spellEnd"/>
            <w:r w:rsidRPr="00747B37">
              <w:rPr>
                <w:sz w:val="22"/>
                <w:szCs w:val="22"/>
              </w:rPr>
              <w:t xml:space="preserve"> Гель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Гель для комплексного лечения и профилактики заболеваний </w:t>
            </w:r>
            <w:proofErr w:type="spellStart"/>
            <w:r w:rsidRPr="00747B37">
              <w:rPr>
                <w:sz w:val="22"/>
                <w:szCs w:val="22"/>
              </w:rPr>
              <w:t>парадонта</w:t>
            </w:r>
            <w:proofErr w:type="spellEnd"/>
            <w:r w:rsidRPr="00747B37">
              <w:rPr>
                <w:sz w:val="22"/>
                <w:szCs w:val="22"/>
              </w:rPr>
              <w:t xml:space="preserve">. Гель содержит </w:t>
            </w:r>
            <w:proofErr w:type="spellStart"/>
            <w:r w:rsidRPr="00747B37">
              <w:rPr>
                <w:sz w:val="22"/>
                <w:szCs w:val="22"/>
              </w:rPr>
              <w:t>метронидазол</w:t>
            </w:r>
            <w:proofErr w:type="spellEnd"/>
            <w:r w:rsidRPr="00747B37">
              <w:rPr>
                <w:sz w:val="22"/>
                <w:szCs w:val="22"/>
              </w:rPr>
              <w:t xml:space="preserve"> и </w:t>
            </w:r>
            <w:proofErr w:type="spellStart"/>
            <w:r w:rsidRPr="00747B37">
              <w:rPr>
                <w:sz w:val="22"/>
                <w:szCs w:val="22"/>
              </w:rPr>
              <w:t>хлоргексидин</w:t>
            </w:r>
            <w:proofErr w:type="spellEnd"/>
            <w:r w:rsidRPr="00747B37">
              <w:rPr>
                <w:sz w:val="22"/>
                <w:szCs w:val="22"/>
              </w:rPr>
              <w:t xml:space="preserve">, </w:t>
            </w:r>
            <w:proofErr w:type="gramStart"/>
            <w:r w:rsidRPr="00747B37">
              <w:rPr>
                <w:sz w:val="22"/>
                <w:szCs w:val="22"/>
              </w:rPr>
              <w:t>которые</w:t>
            </w:r>
            <w:proofErr w:type="gramEnd"/>
            <w:r w:rsidRPr="00747B37">
              <w:rPr>
                <w:sz w:val="22"/>
                <w:szCs w:val="22"/>
              </w:rPr>
              <w:t xml:space="preserve"> в комплексе с </w:t>
            </w:r>
            <w:proofErr w:type="spellStart"/>
            <w:r w:rsidRPr="00747B37">
              <w:rPr>
                <w:sz w:val="22"/>
                <w:szCs w:val="22"/>
              </w:rPr>
              <w:t>гиалуроновой</w:t>
            </w:r>
            <w:proofErr w:type="spellEnd"/>
            <w:r w:rsidRPr="00747B37">
              <w:rPr>
                <w:sz w:val="22"/>
                <w:szCs w:val="22"/>
              </w:rPr>
              <w:t xml:space="preserve"> кислотой производят максимальный противомикробный эффект. </w:t>
            </w:r>
            <w:r w:rsidRPr="00747B37">
              <w:rPr>
                <w:sz w:val="22"/>
                <w:szCs w:val="22"/>
              </w:rPr>
              <w:br/>
              <w:t>Состав:</w:t>
            </w:r>
            <w:r w:rsidRPr="00747B37">
              <w:rPr>
                <w:sz w:val="22"/>
                <w:szCs w:val="22"/>
              </w:rPr>
              <w:br/>
            </w:r>
            <w:proofErr w:type="spellStart"/>
            <w:r w:rsidRPr="00747B37">
              <w:rPr>
                <w:sz w:val="22"/>
                <w:szCs w:val="22"/>
              </w:rPr>
              <w:t>гиалуронат</w:t>
            </w:r>
            <w:proofErr w:type="spellEnd"/>
            <w:r w:rsidRPr="00747B37">
              <w:rPr>
                <w:sz w:val="22"/>
                <w:szCs w:val="22"/>
              </w:rPr>
              <w:t xml:space="preserve"> натрия</w:t>
            </w:r>
            <w:r w:rsidRPr="00747B37">
              <w:rPr>
                <w:sz w:val="22"/>
                <w:szCs w:val="22"/>
              </w:rPr>
              <w:br/>
            </w:r>
            <w:proofErr w:type="spellStart"/>
            <w:r w:rsidRPr="00747B37">
              <w:rPr>
                <w:sz w:val="22"/>
                <w:szCs w:val="22"/>
              </w:rPr>
              <w:t>трилон</w:t>
            </w:r>
            <w:proofErr w:type="spellEnd"/>
            <w:r w:rsidRPr="00747B37">
              <w:rPr>
                <w:sz w:val="22"/>
                <w:szCs w:val="22"/>
              </w:rPr>
              <w:t xml:space="preserve"> Б</w:t>
            </w:r>
            <w:r w:rsidRPr="00747B37">
              <w:rPr>
                <w:sz w:val="22"/>
                <w:szCs w:val="22"/>
              </w:rPr>
              <w:br/>
            </w:r>
            <w:proofErr w:type="spellStart"/>
            <w:r w:rsidRPr="00747B37">
              <w:rPr>
                <w:sz w:val="22"/>
                <w:szCs w:val="22"/>
              </w:rPr>
              <w:t>хлоргексидин</w:t>
            </w:r>
            <w:proofErr w:type="spellEnd"/>
            <w:r w:rsidRPr="00747B37">
              <w:rPr>
                <w:sz w:val="22"/>
                <w:szCs w:val="22"/>
              </w:rPr>
              <w:br/>
            </w:r>
            <w:proofErr w:type="spellStart"/>
            <w:r w:rsidRPr="00747B37">
              <w:rPr>
                <w:sz w:val="22"/>
                <w:szCs w:val="22"/>
              </w:rPr>
              <w:t>хлорбензиловый</w:t>
            </w:r>
            <w:proofErr w:type="spellEnd"/>
            <w:r w:rsidRPr="00747B37">
              <w:rPr>
                <w:sz w:val="22"/>
                <w:szCs w:val="22"/>
              </w:rPr>
              <w:t xml:space="preserve"> спирт</w:t>
            </w:r>
            <w:r w:rsidRPr="00747B37">
              <w:rPr>
                <w:sz w:val="22"/>
                <w:szCs w:val="22"/>
              </w:rPr>
              <w:br/>
              <w:t>вода дистиллированная</w:t>
            </w:r>
            <w:r w:rsidRPr="00747B37">
              <w:rPr>
                <w:sz w:val="22"/>
                <w:szCs w:val="22"/>
              </w:rPr>
              <w:br/>
            </w:r>
            <w:proofErr w:type="spellStart"/>
            <w:r w:rsidRPr="00747B37">
              <w:rPr>
                <w:sz w:val="22"/>
                <w:szCs w:val="22"/>
              </w:rPr>
              <w:t>метронидазол</w:t>
            </w:r>
            <w:proofErr w:type="spellEnd"/>
            <w:r w:rsidRPr="00747B37">
              <w:rPr>
                <w:sz w:val="22"/>
                <w:szCs w:val="22"/>
              </w:rPr>
              <w:br/>
              <w:t>Упаковка:</w:t>
            </w:r>
            <w:r w:rsidRPr="00747B37">
              <w:rPr>
                <w:sz w:val="22"/>
                <w:szCs w:val="22"/>
              </w:rPr>
              <w:br/>
              <w:t xml:space="preserve">2 пластиковых </w:t>
            </w:r>
            <w:proofErr w:type="gramStart"/>
            <w:r w:rsidRPr="00747B37">
              <w:rPr>
                <w:sz w:val="22"/>
                <w:szCs w:val="22"/>
              </w:rPr>
              <w:t>шприцах</w:t>
            </w:r>
            <w:proofErr w:type="gramEnd"/>
            <w:r w:rsidRPr="00747B37">
              <w:rPr>
                <w:sz w:val="22"/>
                <w:szCs w:val="22"/>
              </w:rPr>
              <w:t xml:space="preserve"> по 2,5 мл., 10 сменных пластиковых канюль-аппликаторов.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622,00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3 732,00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2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Материал-жидкость </w:t>
            </w:r>
            <w:proofErr w:type="gramStart"/>
            <w:r w:rsidRPr="00747B37">
              <w:rPr>
                <w:sz w:val="22"/>
                <w:szCs w:val="22"/>
              </w:rPr>
              <w:t>стоматологическая</w:t>
            </w:r>
            <w:proofErr w:type="gramEnd"/>
            <w:r w:rsidRPr="00747B37">
              <w:rPr>
                <w:sz w:val="22"/>
                <w:szCs w:val="22"/>
              </w:rPr>
              <w:t xml:space="preserve"> </w:t>
            </w:r>
            <w:proofErr w:type="spellStart"/>
            <w:r w:rsidRPr="00747B37">
              <w:rPr>
                <w:sz w:val="22"/>
                <w:szCs w:val="22"/>
              </w:rPr>
              <w:t>Аргенат</w:t>
            </w:r>
            <w:proofErr w:type="spellEnd"/>
            <w:r w:rsidRPr="00747B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Материал стоматологический для снижения чувствительности и фторирования зубов с целью предупреждения начальных и развития вторичных форм кариеса, серебрения корневых каналов (ограничено применение для фронтальных зубов). Упаковка 12мл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297,00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297,00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8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Паста с алмазным наполнителем для окончательной полировки до состояния сухого блеска композитов и керамики </w:t>
            </w:r>
            <w:proofErr w:type="spellStart"/>
            <w:r w:rsidRPr="00747B37">
              <w:rPr>
                <w:sz w:val="22"/>
                <w:szCs w:val="22"/>
              </w:rPr>
              <w:t>ПолирПаст</w:t>
            </w:r>
            <w:proofErr w:type="spellEnd"/>
            <w:r w:rsidRPr="00747B37">
              <w:rPr>
                <w:sz w:val="22"/>
                <w:szCs w:val="22"/>
              </w:rPr>
              <w:t>-</w:t>
            </w:r>
            <w:proofErr w:type="gramStart"/>
            <w:r w:rsidRPr="00747B37">
              <w:rPr>
                <w:sz w:val="22"/>
                <w:szCs w:val="22"/>
              </w:rPr>
              <w:t>D</w:t>
            </w:r>
            <w:proofErr w:type="gramEnd"/>
            <w:r w:rsidRPr="00747B37">
              <w:rPr>
                <w:sz w:val="22"/>
                <w:szCs w:val="22"/>
              </w:rPr>
              <w:t>-сухой блеск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Паста с алмазным наполнителем для окончательной полировки до состояния сухого блеска композитов и керамики</w:t>
            </w:r>
            <w:r w:rsidRPr="00747B37">
              <w:rPr>
                <w:sz w:val="22"/>
                <w:szCs w:val="22"/>
              </w:rPr>
              <w:br/>
              <w:t>Состав:</w:t>
            </w:r>
            <w:r w:rsidRPr="00747B37">
              <w:rPr>
                <w:sz w:val="22"/>
                <w:szCs w:val="22"/>
              </w:rPr>
              <w:br/>
              <w:t xml:space="preserve"> алмазный абразив</w:t>
            </w:r>
            <w:r w:rsidRPr="00747B37">
              <w:rPr>
                <w:sz w:val="22"/>
                <w:szCs w:val="22"/>
              </w:rPr>
              <w:br/>
              <w:t xml:space="preserve"> водорастворимая полимерная основа</w:t>
            </w:r>
            <w:r w:rsidRPr="00747B37">
              <w:rPr>
                <w:sz w:val="22"/>
                <w:szCs w:val="22"/>
              </w:rPr>
              <w:br/>
              <w:t xml:space="preserve"> силиконовые добавки</w:t>
            </w:r>
            <w:r w:rsidRPr="00747B37">
              <w:rPr>
                <w:sz w:val="22"/>
                <w:szCs w:val="22"/>
              </w:rPr>
              <w:br/>
              <w:t xml:space="preserve"> стабилизатор</w:t>
            </w:r>
            <w:r w:rsidRPr="00747B37">
              <w:rPr>
                <w:sz w:val="22"/>
                <w:szCs w:val="22"/>
              </w:rPr>
              <w:br/>
              <w:t xml:space="preserve"> </w:t>
            </w:r>
            <w:proofErr w:type="spellStart"/>
            <w:r w:rsidRPr="00747B37">
              <w:rPr>
                <w:sz w:val="22"/>
                <w:szCs w:val="22"/>
              </w:rPr>
              <w:t>ароматизатор</w:t>
            </w:r>
            <w:proofErr w:type="spellEnd"/>
            <w:r w:rsidRPr="00747B37">
              <w:rPr>
                <w:sz w:val="22"/>
                <w:szCs w:val="22"/>
              </w:rPr>
              <w:br/>
              <w:t>Упаковка 2 шприца по 3мл.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410,00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1 230,00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Материал стоматологический для снижения чувствительности зубов и слизистой поверхности полости рта </w:t>
            </w:r>
            <w:proofErr w:type="spellStart"/>
            <w:r w:rsidRPr="00747B37">
              <w:rPr>
                <w:sz w:val="22"/>
                <w:szCs w:val="22"/>
              </w:rPr>
              <w:t>Десенсетин</w:t>
            </w:r>
            <w:proofErr w:type="spellEnd"/>
            <w:r w:rsidRPr="00747B37">
              <w:rPr>
                <w:sz w:val="22"/>
                <w:szCs w:val="22"/>
              </w:rPr>
              <w:t xml:space="preserve"> суспензия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Материал стоматологический для снижения чувствительности зубов и слизистой поверхности полости рта - суспензия, для обработки твердых тканей зубов с целью снижения </w:t>
            </w:r>
            <w:proofErr w:type="spellStart"/>
            <w:r w:rsidRPr="00747B37">
              <w:rPr>
                <w:sz w:val="22"/>
                <w:szCs w:val="22"/>
              </w:rPr>
              <w:t>гиперстезии</w:t>
            </w:r>
            <w:proofErr w:type="spellEnd"/>
            <w:r w:rsidRPr="00747B37">
              <w:rPr>
                <w:sz w:val="22"/>
                <w:szCs w:val="22"/>
              </w:rPr>
              <w:t xml:space="preserve">. Состав: аргинин 8%, фосфат кальция, фторид натрия и вкусовые добавки, дистиллированная </w:t>
            </w:r>
            <w:proofErr w:type="spellStart"/>
            <w:r w:rsidRPr="00747B37">
              <w:rPr>
                <w:sz w:val="22"/>
                <w:szCs w:val="22"/>
              </w:rPr>
              <w:t>вода</w:t>
            </w:r>
            <w:proofErr w:type="gramStart"/>
            <w:r w:rsidRPr="00747B37">
              <w:rPr>
                <w:sz w:val="22"/>
                <w:szCs w:val="22"/>
              </w:rPr>
              <w:t>.Ф</w:t>
            </w:r>
            <w:proofErr w:type="gramEnd"/>
            <w:r w:rsidRPr="00747B37">
              <w:rPr>
                <w:sz w:val="22"/>
                <w:szCs w:val="22"/>
              </w:rPr>
              <w:t>орма</w:t>
            </w:r>
            <w:proofErr w:type="spellEnd"/>
            <w:r w:rsidRPr="00747B37">
              <w:rPr>
                <w:sz w:val="22"/>
                <w:szCs w:val="22"/>
              </w:rPr>
              <w:t xml:space="preserve"> выпуска: Шприц 5 мл.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162,00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324,00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9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Гель для химического расширения каналов </w:t>
            </w:r>
            <w:proofErr w:type="spellStart"/>
            <w:r w:rsidRPr="00747B37">
              <w:rPr>
                <w:sz w:val="22"/>
                <w:szCs w:val="22"/>
              </w:rPr>
              <w:t>ЭндоГель</w:t>
            </w:r>
            <w:proofErr w:type="spellEnd"/>
            <w:r w:rsidRPr="00747B37">
              <w:rPr>
                <w:sz w:val="22"/>
                <w:szCs w:val="22"/>
              </w:rPr>
              <w:t xml:space="preserve"> №1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Гель для облегчения механической обработки </w:t>
            </w:r>
            <w:proofErr w:type="spellStart"/>
            <w:r w:rsidRPr="00747B37">
              <w:rPr>
                <w:sz w:val="22"/>
                <w:szCs w:val="22"/>
              </w:rPr>
              <w:t>каналов</w:t>
            </w:r>
            <w:proofErr w:type="gramStart"/>
            <w:r w:rsidRPr="00747B37">
              <w:rPr>
                <w:sz w:val="22"/>
                <w:szCs w:val="22"/>
              </w:rPr>
              <w:t>,п</w:t>
            </w:r>
            <w:proofErr w:type="gramEnd"/>
            <w:r w:rsidRPr="00747B37">
              <w:rPr>
                <w:sz w:val="22"/>
                <w:szCs w:val="22"/>
              </w:rPr>
              <w:t>рименяется</w:t>
            </w:r>
            <w:proofErr w:type="spellEnd"/>
            <w:r w:rsidRPr="00747B37">
              <w:rPr>
                <w:sz w:val="22"/>
                <w:szCs w:val="22"/>
              </w:rPr>
              <w:t xml:space="preserve"> при подготовке к пломбированию труднодоступных каналов, для выявления устья каналов. Гель на основе соли ЭДТА. Упаковка - шприц 5мл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75,00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225,00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3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Материал стоматологический для наружного применения </w:t>
            </w:r>
            <w:proofErr w:type="spellStart"/>
            <w:r w:rsidRPr="00747B37">
              <w:rPr>
                <w:sz w:val="22"/>
                <w:szCs w:val="22"/>
              </w:rPr>
              <w:t>Лидоксор</w:t>
            </w:r>
            <w:proofErr w:type="spellEnd"/>
            <w:r w:rsidRPr="00747B37">
              <w:rPr>
                <w:sz w:val="22"/>
                <w:szCs w:val="22"/>
              </w:rPr>
              <w:t xml:space="preserve"> гель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Материал стоматологический применяется при местной анестезии слизистой оболочки до инъекции; поверхностной анестезии при удалении молочных зубов; удалении подвижных зубов; вскрытии абсцессов; удалении зубного камня. Упаковка 45гр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485,00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2 425,00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Лак стоматологический фторирующий на основе природных смол и </w:t>
            </w:r>
            <w:proofErr w:type="spellStart"/>
            <w:r w:rsidRPr="00747B37">
              <w:rPr>
                <w:sz w:val="22"/>
                <w:szCs w:val="22"/>
              </w:rPr>
              <w:t>нанодисперсного</w:t>
            </w:r>
            <w:proofErr w:type="spellEnd"/>
            <w:r w:rsidRPr="00747B37">
              <w:rPr>
                <w:sz w:val="22"/>
                <w:szCs w:val="22"/>
              </w:rPr>
              <w:t xml:space="preserve"> </w:t>
            </w:r>
            <w:proofErr w:type="spellStart"/>
            <w:r w:rsidRPr="00747B37">
              <w:rPr>
                <w:sz w:val="22"/>
                <w:szCs w:val="22"/>
              </w:rPr>
              <w:t>гидроксиаппатита</w:t>
            </w:r>
            <w:proofErr w:type="spellEnd"/>
            <w:r w:rsidRPr="00747B37">
              <w:rPr>
                <w:sz w:val="22"/>
                <w:szCs w:val="22"/>
              </w:rPr>
              <w:t xml:space="preserve"> </w:t>
            </w:r>
            <w:proofErr w:type="spellStart"/>
            <w:r w:rsidRPr="00747B37">
              <w:rPr>
                <w:sz w:val="22"/>
                <w:szCs w:val="22"/>
              </w:rPr>
              <w:t>Нанофлюор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Лак стоматологический фторирующий на основе природных смол и </w:t>
            </w:r>
            <w:proofErr w:type="spellStart"/>
            <w:r w:rsidRPr="00747B37">
              <w:rPr>
                <w:sz w:val="22"/>
                <w:szCs w:val="22"/>
              </w:rPr>
              <w:t>нанодисперсного</w:t>
            </w:r>
            <w:proofErr w:type="spellEnd"/>
            <w:r w:rsidRPr="00747B37">
              <w:rPr>
                <w:sz w:val="22"/>
                <w:szCs w:val="22"/>
              </w:rPr>
              <w:t xml:space="preserve"> </w:t>
            </w:r>
            <w:proofErr w:type="spellStart"/>
            <w:r w:rsidRPr="00747B37">
              <w:rPr>
                <w:sz w:val="22"/>
                <w:szCs w:val="22"/>
              </w:rPr>
              <w:t>гидроксиаппатита</w:t>
            </w:r>
            <w:proofErr w:type="spellEnd"/>
            <w:r w:rsidRPr="00747B37">
              <w:rPr>
                <w:sz w:val="22"/>
                <w:szCs w:val="22"/>
              </w:rPr>
              <w:t xml:space="preserve">. Применяется для глубокого фторирования и ускоренной </w:t>
            </w:r>
            <w:proofErr w:type="spellStart"/>
            <w:r w:rsidRPr="00747B37">
              <w:rPr>
                <w:sz w:val="22"/>
                <w:szCs w:val="22"/>
              </w:rPr>
              <w:t>реминерализации</w:t>
            </w:r>
            <w:proofErr w:type="spellEnd"/>
            <w:r w:rsidRPr="00747B37">
              <w:rPr>
                <w:sz w:val="22"/>
                <w:szCs w:val="22"/>
              </w:rPr>
              <w:t xml:space="preserve"> дентина и эмали. Лак содержит </w:t>
            </w:r>
            <w:proofErr w:type="spellStart"/>
            <w:r w:rsidRPr="00747B37">
              <w:rPr>
                <w:sz w:val="22"/>
                <w:szCs w:val="22"/>
              </w:rPr>
              <w:t>аминофторид</w:t>
            </w:r>
            <w:proofErr w:type="spellEnd"/>
            <w:r w:rsidRPr="00747B37">
              <w:rPr>
                <w:sz w:val="22"/>
                <w:szCs w:val="22"/>
              </w:rPr>
              <w:t xml:space="preserve"> и фторид натрия, природную смолу, </w:t>
            </w:r>
            <w:proofErr w:type="spellStart"/>
            <w:r w:rsidRPr="00747B37">
              <w:rPr>
                <w:sz w:val="22"/>
                <w:szCs w:val="22"/>
              </w:rPr>
              <w:t>нанодисперсный</w:t>
            </w:r>
            <w:proofErr w:type="spellEnd"/>
            <w:r w:rsidRPr="00747B37">
              <w:rPr>
                <w:sz w:val="22"/>
                <w:szCs w:val="22"/>
              </w:rPr>
              <w:t xml:space="preserve"> коллоидный гидроксиапатит.</w:t>
            </w:r>
            <w:r w:rsidRPr="00747B37">
              <w:rPr>
                <w:sz w:val="22"/>
                <w:szCs w:val="22"/>
              </w:rPr>
              <w:br/>
              <w:t>Упаковка:</w:t>
            </w:r>
            <w:r w:rsidRPr="00747B37">
              <w:rPr>
                <w:sz w:val="22"/>
                <w:szCs w:val="22"/>
              </w:rPr>
              <w:br/>
              <w:t>Лак 5 мл</w:t>
            </w:r>
            <w:r w:rsidRPr="00747B37">
              <w:rPr>
                <w:sz w:val="22"/>
                <w:szCs w:val="22"/>
              </w:rPr>
              <w:br/>
              <w:t>Растворитель 5 мл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825,00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2 475,00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9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Материал-жидкость </w:t>
            </w:r>
            <w:proofErr w:type="spellStart"/>
            <w:r w:rsidRPr="00747B37">
              <w:rPr>
                <w:sz w:val="22"/>
                <w:szCs w:val="22"/>
              </w:rPr>
              <w:t>противокариесная</w:t>
            </w:r>
            <w:proofErr w:type="spellEnd"/>
            <w:r w:rsidRPr="00747B37">
              <w:rPr>
                <w:sz w:val="22"/>
                <w:szCs w:val="22"/>
              </w:rPr>
              <w:t xml:space="preserve"> </w:t>
            </w:r>
            <w:proofErr w:type="gramStart"/>
            <w:r w:rsidRPr="00747B37">
              <w:rPr>
                <w:sz w:val="22"/>
                <w:szCs w:val="22"/>
              </w:rPr>
              <w:t>профилактическая</w:t>
            </w:r>
            <w:proofErr w:type="gramEnd"/>
            <w:r w:rsidRPr="00747B37">
              <w:rPr>
                <w:sz w:val="22"/>
                <w:szCs w:val="22"/>
              </w:rPr>
              <w:t xml:space="preserve"> </w:t>
            </w:r>
            <w:proofErr w:type="spellStart"/>
            <w:r w:rsidRPr="00747B37">
              <w:rPr>
                <w:sz w:val="22"/>
                <w:szCs w:val="22"/>
              </w:rPr>
              <w:t>Фторлак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Материал-жидкость </w:t>
            </w:r>
            <w:proofErr w:type="spellStart"/>
            <w:r w:rsidRPr="00747B37">
              <w:rPr>
                <w:sz w:val="22"/>
                <w:szCs w:val="22"/>
              </w:rPr>
              <w:t>противокариесная</w:t>
            </w:r>
            <w:proofErr w:type="spellEnd"/>
            <w:r w:rsidRPr="00747B37">
              <w:rPr>
                <w:sz w:val="22"/>
                <w:szCs w:val="22"/>
              </w:rPr>
              <w:t xml:space="preserve"> </w:t>
            </w:r>
            <w:proofErr w:type="gramStart"/>
            <w:r w:rsidRPr="00747B37">
              <w:rPr>
                <w:sz w:val="22"/>
                <w:szCs w:val="22"/>
              </w:rPr>
              <w:t>профилактическая</w:t>
            </w:r>
            <w:proofErr w:type="gramEnd"/>
            <w:r w:rsidRPr="00747B37">
              <w:rPr>
                <w:sz w:val="22"/>
                <w:szCs w:val="22"/>
              </w:rPr>
              <w:t xml:space="preserve"> применяется как средство при кариесе зубов у детей и подростков, при повышенной </w:t>
            </w:r>
            <w:proofErr w:type="spellStart"/>
            <w:r w:rsidRPr="00747B37">
              <w:rPr>
                <w:sz w:val="22"/>
                <w:szCs w:val="22"/>
              </w:rPr>
              <w:t>стираемости</w:t>
            </w:r>
            <w:proofErr w:type="spellEnd"/>
            <w:r w:rsidRPr="00747B37">
              <w:rPr>
                <w:sz w:val="22"/>
                <w:szCs w:val="22"/>
              </w:rPr>
              <w:t xml:space="preserve"> зубов, после обработки их под  искусственные коронки и в других случаях  повреждения эмали зубов. Препарат в качестве активного компонента содержит </w:t>
            </w:r>
            <w:proofErr w:type="spellStart"/>
            <w:r w:rsidRPr="00747B37">
              <w:rPr>
                <w:sz w:val="22"/>
                <w:szCs w:val="22"/>
              </w:rPr>
              <w:t>аминофлюорид</w:t>
            </w:r>
            <w:proofErr w:type="spellEnd"/>
            <w:r w:rsidRPr="00747B37">
              <w:rPr>
                <w:sz w:val="22"/>
                <w:szCs w:val="22"/>
              </w:rPr>
              <w:t>. Флакон 13 мл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325,00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975,00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Набор жидкостей эндодонтических для лечения пульпитов </w:t>
            </w:r>
            <w:proofErr w:type="spellStart"/>
            <w:r w:rsidRPr="00747B37">
              <w:rPr>
                <w:sz w:val="22"/>
                <w:szCs w:val="22"/>
              </w:rPr>
              <w:t>Пульпевит</w:t>
            </w:r>
            <w:proofErr w:type="spellEnd"/>
            <w:r w:rsidRPr="00747B37">
              <w:rPr>
                <w:sz w:val="22"/>
                <w:szCs w:val="22"/>
              </w:rPr>
              <w:t xml:space="preserve"> №1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Набор жидкостей эндодонтических для лечения пульпитов - жидкость №1, предназначена для обезболивания при медикаментозных и травматических пульпитах и периодонтитах, при острых пульпитах перед применением мышьяковой пасты. Флакон 15мл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165,00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330,00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Комплект жидкостей для обработки корневых каналов зубов </w:t>
            </w:r>
            <w:proofErr w:type="spellStart"/>
            <w:r w:rsidRPr="00747B37">
              <w:rPr>
                <w:sz w:val="22"/>
                <w:szCs w:val="22"/>
              </w:rPr>
              <w:t>ЭндоЖи</w:t>
            </w:r>
            <w:proofErr w:type="spellEnd"/>
            <w:r w:rsidRPr="00747B37">
              <w:rPr>
                <w:sz w:val="22"/>
                <w:szCs w:val="22"/>
              </w:rPr>
              <w:t xml:space="preserve"> №1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Комплект жидкостей для обработки корневых каналов зубов: </w:t>
            </w:r>
            <w:proofErr w:type="spellStart"/>
            <w:r w:rsidRPr="00747B37">
              <w:rPr>
                <w:sz w:val="22"/>
                <w:szCs w:val="22"/>
              </w:rPr>
              <w:t>жидкостьдля</w:t>
            </w:r>
            <w:proofErr w:type="spellEnd"/>
            <w:r w:rsidRPr="00747B37">
              <w:rPr>
                <w:sz w:val="22"/>
                <w:szCs w:val="22"/>
              </w:rPr>
              <w:t xml:space="preserve"> высушивания и обезжиривания каналов зубов, не содержит </w:t>
            </w:r>
            <w:proofErr w:type="spellStart"/>
            <w:r w:rsidRPr="00747B37">
              <w:rPr>
                <w:sz w:val="22"/>
                <w:szCs w:val="22"/>
              </w:rPr>
              <w:t>диэтилового</w:t>
            </w:r>
            <w:proofErr w:type="spellEnd"/>
            <w:r w:rsidRPr="00747B37">
              <w:rPr>
                <w:sz w:val="22"/>
                <w:szCs w:val="22"/>
              </w:rPr>
              <w:t xml:space="preserve"> эфира, </w:t>
            </w:r>
            <w:proofErr w:type="spellStart"/>
            <w:r w:rsidRPr="00747B37">
              <w:rPr>
                <w:sz w:val="22"/>
                <w:szCs w:val="22"/>
              </w:rPr>
              <w:t>этанола</w:t>
            </w:r>
            <w:proofErr w:type="gramStart"/>
            <w:r w:rsidRPr="00747B37">
              <w:rPr>
                <w:sz w:val="22"/>
                <w:szCs w:val="22"/>
              </w:rPr>
              <w:t>.Ф</w:t>
            </w:r>
            <w:proofErr w:type="gramEnd"/>
            <w:r w:rsidRPr="00747B37">
              <w:rPr>
                <w:sz w:val="22"/>
                <w:szCs w:val="22"/>
              </w:rPr>
              <w:t>лакон</w:t>
            </w:r>
            <w:proofErr w:type="spellEnd"/>
            <w:r w:rsidRPr="00747B37">
              <w:rPr>
                <w:sz w:val="22"/>
                <w:szCs w:val="22"/>
              </w:rPr>
              <w:t xml:space="preserve"> 15мл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75,00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600,00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Комплект жидкостей для обработки корневых каналов зубов </w:t>
            </w:r>
            <w:proofErr w:type="spellStart"/>
            <w:r w:rsidRPr="00747B37">
              <w:rPr>
                <w:sz w:val="22"/>
                <w:szCs w:val="22"/>
              </w:rPr>
              <w:t>ЭндоЖи</w:t>
            </w:r>
            <w:proofErr w:type="spellEnd"/>
            <w:r w:rsidRPr="00747B37">
              <w:rPr>
                <w:sz w:val="22"/>
                <w:szCs w:val="22"/>
              </w:rPr>
              <w:t xml:space="preserve"> №2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Комплект жидкостей для обработки корневых каналов зубов: </w:t>
            </w:r>
            <w:proofErr w:type="spellStart"/>
            <w:r w:rsidRPr="00747B37">
              <w:rPr>
                <w:sz w:val="22"/>
                <w:szCs w:val="22"/>
              </w:rPr>
              <w:t>жидкостьдля</w:t>
            </w:r>
            <w:proofErr w:type="spellEnd"/>
            <w:r w:rsidRPr="00747B37">
              <w:rPr>
                <w:sz w:val="22"/>
                <w:szCs w:val="22"/>
              </w:rPr>
              <w:t xml:space="preserve"> расширения и выявления устья каналов зубов. Флакон 15мл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75,00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375,00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Комплект жидкостей для обработки корневых каналов зубов </w:t>
            </w:r>
            <w:proofErr w:type="spellStart"/>
            <w:r w:rsidRPr="00747B37">
              <w:rPr>
                <w:sz w:val="22"/>
                <w:szCs w:val="22"/>
              </w:rPr>
              <w:t>ЭндоЖи</w:t>
            </w:r>
            <w:proofErr w:type="spellEnd"/>
            <w:r w:rsidRPr="00747B37">
              <w:rPr>
                <w:sz w:val="22"/>
                <w:szCs w:val="22"/>
              </w:rPr>
              <w:t xml:space="preserve"> №3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Комплект жидкостей для обработки корневых каналов зубов: жидкость для антисептической обработки каналов зубов. Флакон 15 мл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75,00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375,00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Жидкость для </w:t>
            </w:r>
            <w:proofErr w:type="spellStart"/>
            <w:r w:rsidRPr="00747B37">
              <w:rPr>
                <w:sz w:val="22"/>
                <w:szCs w:val="22"/>
              </w:rPr>
              <w:t>распломбирования</w:t>
            </w:r>
            <w:proofErr w:type="spellEnd"/>
            <w:r w:rsidRPr="00747B37">
              <w:rPr>
                <w:sz w:val="22"/>
                <w:szCs w:val="22"/>
              </w:rPr>
              <w:t xml:space="preserve"> корневых каналов зубов </w:t>
            </w:r>
            <w:proofErr w:type="spellStart"/>
            <w:r w:rsidRPr="00747B37">
              <w:rPr>
                <w:sz w:val="22"/>
                <w:szCs w:val="22"/>
              </w:rPr>
              <w:t>Эвгенат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Жидкость для </w:t>
            </w:r>
            <w:proofErr w:type="spellStart"/>
            <w:r w:rsidRPr="00747B37">
              <w:rPr>
                <w:sz w:val="22"/>
                <w:szCs w:val="22"/>
              </w:rPr>
              <w:t>распломбирования</w:t>
            </w:r>
            <w:proofErr w:type="spellEnd"/>
            <w:r w:rsidRPr="00747B37">
              <w:rPr>
                <w:sz w:val="22"/>
                <w:szCs w:val="22"/>
              </w:rPr>
              <w:t xml:space="preserve"> корневых каналов зубов.</w:t>
            </w:r>
            <w:r w:rsidRPr="00747B37">
              <w:rPr>
                <w:sz w:val="22"/>
                <w:szCs w:val="22"/>
              </w:rPr>
              <w:br/>
              <w:t>Состав:</w:t>
            </w:r>
            <w:r w:rsidRPr="00747B37">
              <w:rPr>
                <w:sz w:val="22"/>
                <w:szCs w:val="22"/>
              </w:rPr>
              <w:br/>
              <w:t>- тимол</w:t>
            </w:r>
            <w:r w:rsidRPr="00747B37">
              <w:rPr>
                <w:sz w:val="22"/>
                <w:szCs w:val="22"/>
              </w:rPr>
              <w:br/>
              <w:t>- изоамилацетат</w:t>
            </w:r>
            <w:r w:rsidRPr="00747B37">
              <w:rPr>
                <w:sz w:val="22"/>
                <w:szCs w:val="22"/>
              </w:rPr>
              <w:br/>
              <w:t xml:space="preserve">- </w:t>
            </w:r>
            <w:proofErr w:type="spellStart"/>
            <w:r w:rsidRPr="00747B37">
              <w:rPr>
                <w:sz w:val="22"/>
                <w:szCs w:val="22"/>
              </w:rPr>
              <w:t>тетрахлорэтилен</w:t>
            </w:r>
            <w:proofErr w:type="spellEnd"/>
            <w:r w:rsidRPr="00747B37">
              <w:rPr>
                <w:sz w:val="22"/>
                <w:szCs w:val="22"/>
              </w:rPr>
              <w:br/>
              <w:t>Упаковка: флакон 13 мл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280,00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840,00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Жидкости для остановки капиллярных кровотечений </w:t>
            </w:r>
            <w:proofErr w:type="spellStart"/>
            <w:r w:rsidRPr="00747B37">
              <w:rPr>
                <w:sz w:val="22"/>
                <w:szCs w:val="22"/>
              </w:rPr>
              <w:lastRenderedPageBreak/>
              <w:t>Гемостаб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lastRenderedPageBreak/>
              <w:t xml:space="preserve">Жидкость для остановки капиллярного кровотечения. В состав </w:t>
            </w:r>
            <w:proofErr w:type="spellStart"/>
            <w:r w:rsidRPr="00747B37">
              <w:rPr>
                <w:sz w:val="22"/>
                <w:szCs w:val="22"/>
              </w:rPr>
              <w:t>вхлдят</w:t>
            </w:r>
            <w:proofErr w:type="spellEnd"/>
            <w:r w:rsidRPr="00747B37">
              <w:rPr>
                <w:sz w:val="22"/>
                <w:szCs w:val="22"/>
              </w:rPr>
              <w:t xml:space="preserve"> сульфат железа, сульфат </w:t>
            </w:r>
            <w:proofErr w:type="spellStart"/>
            <w:r w:rsidRPr="00747B37">
              <w:rPr>
                <w:sz w:val="22"/>
                <w:szCs w:val="22"/>
              </w:rPr>
              <w:t>оксикинолеина</w:t>
            </w:r>
            <w:proofErr w:type="spellEnd"/>
            <w:r w:rsidRPr="00747B37">
              <w:rPr>
                <w:sz w:val="22"/>
                <w:szCs w:val="22"/>
              </w:rPr>
              <w:t xml:space="preserve">, </w:t>
            </w:r>
            <w:proofErr w:type="spellStart"/>
            <w:r w:rsidRPr="00747B37">
              <w:rPr>
                <w:sz w:val="22"/>
                <w:szCs w:val="22"/>
              </w:rPr>
              <w:t>лидокаин</w:t>
            </w:r>
            <w:proofErr w:type="spellEnd"/>
            <w:r w:rsidRPr="00747B37">
              <w:rPr>
                <w:sz w:val="22"/>
                <w:szCs w:val="22"/>
              </w:rPr>
              <w:t>, наполнитель, флакон 13 мл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215,00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430,00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9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Комплект изделий стоматологический для глубокого фторирования эмали и дентина </w:t>
            </w:r>
            <w:proofErr w:type="spellStart"/>
            <w:r w:rsidRPr="00747B37">
              <w:rPr>
                <w:sz w:val="22"/>
                <w:szCs w:val="22"/>
              </w:rPr>
              <w:t>Глуфторэд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Комплект изделий стоматологический для глубокого фторирования эмали и дентина с целью профилактики и лечения кариеса, герметизации </w:t>
            </w:r>
            <w:proofErr w:type="spellStart"/>
            <w:r w:rsidRPr="00747B37">
              <w:rPr>
                <w:sz w:val="22"/>
                <w:szCs w:val="22"/>
              </w:rPr>
              <w:t>фиссур</w:t>
            </w:r>
            <w:proofErr w:type="spellEnd"/>
            <w:r w:rsidRPr="00747B37">
              <w:rPr>
                <w:sz w:val="22"/>
                <w:szCs w:val="22"/>
              </w:rPr>
              <w:t xml:space="preserve"> и снижения чувствительности дентина</w:t>
            </w:r>
            <w:r w:rsidRPr="00747B37">
              <w:rPr>
                <w:sz w:val="22"/>
                <w:szCs w:val="22"/>
              </w:rPr>
              <w:br/>
              <w:t>Стоматологический комплект на основе раствора голубого цвета, содержащего ионы фтора и мелкодисперсного гидроокиси кальция в дистиллированной воде с добавлением стабилизатора. Упаковка суспензия 10мл,  жидкость 10 мл.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415,00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830,00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8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Материал стоматологический на основе стабилизированного раствора гипохлорита натрия </w:t>
            </w:r>
            <w:proofErr w:type="spellStart"/>
            <w:r w:rsidRPr="00747B37">
              <w:rPr>
                <w:sz w:val="22"/>
                <w:szCs w:val="22"/>
              </w:rPr>
              <w:t>Белодез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Материал стоматологический на основе стабилизированного раствора гипохлорита натрия для химического расширения и антисептической обработки корневых каналов зубов</w:t>
            </w:r>
            <w:r w:rsidRPr="00747B37">
              <w:rPr>
                <w:sz w:val="22"/>
                <w:szCs w:val="22"/>
              </w:rPr>
              <w:br/>
              <w:t xml:space="preserve">Стабилизированный раствор гипохлорита натрия 3%, растворяет органическую основу дентина: как живые (химически фиксированные) так и </w:t>
            </w:r>
            <w:proofErr w:type="spellStart"/>
            <w:r w:rsidRPr="00747B37">
              <w:rPr>
                <w:sz w:val="22"/>
                <w:szCs w:val="22"/>
              </w:rPr>
              <w:t>некротизированные</w:t>
            </w:r>
            <w:proofErr w:type="spellEnd"/>
            <w:r w:rsidRPr="00747B37">
              <w:rPr>
                <w:sz w:val="22"/>
                <w:szCs w:val="22"/>
              </w:rPr>
              <w:t xml:space="preserve"> ткани. Обладает бактерицидным действием на все грамположительные и грамотрицательные микроорганизмы, грибы и вирусы без </w:t>
            </w:r>
            <w:proofErr w:type="spellStart"/>
            <w:r w:rsidRPr="00747B37">
              <w:rPr>
                <w:sz w:val="22"/>
                <w:szCs w:val="22"/>
              </w:rPr>
              <w:t>цитотоксичности</w:t>
            </w:r>
            <w:proofErr w:type="spellEnd"/>
            <w:r w:rsidRPr="00747B37">
              <w:rPr>
                <w:sz w:val="22"/>
                <w:szCs w:val="22"/>
              </w:rPr>
              <w:t xml:space="preserve"> на уровне апекса. Воздействует на живые ткани и  поражение витальных клеток.</w:t>
            </w:r>
            <w:r w:rsidRPr="00747B37">
              <w:rPr>
                <w:sz w:val="22"/>
                <w:szCs w:val="22"/>
              </w:rPr>
              <w:br/>
              <w:t>Флакон 100мл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87,00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435,00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89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Материал стоматологический для антисептической обработки корневых каналов зубов </w:t>
            </w:r>
            <w:proofErr w:type="spellStart"/>
            <w:r w:rsidRPr="00747B37">
              <w:rPr>
                <w:sz w:val="22"/>
                <w:szCs w:val="22"/>
              </w:rPr>
              <w:t>Гваяфен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Материал стоматологический для антисептической обработки корневых каналов зубов</w:t>
            </w:r>
            <w:r w:rsidRPr="00747B37">
              <w:rPr>
                <w:sz w:val="22"/>
                <w:szCs w:val="22"/>
              </w:rPr>
              <w:br/>
              <w:t xml:space="preserve">Состав: гваякол; фенол; формальдегид; </w:t>
            </w:r>
            <w:proofErr w:type="spellStart"/>
            <w:r w:rsidRPr="00747B37">
              <w:rPr>
                <w:sz w:val="22"/>
                <w:szCs w:val="22"/>
              </w:rPr>
              <w:t>дексаметазон</w:t>
            </w:r>
            <w:proofErr w:type="spellEnd"/>
            <w:r w:rsidRPr="00747B37">
              <w:rPr>
                <w:sz w:val="22"/>
                <w:szCs w:val="22"/>
              </w:rPr>
              <w:t>. Упаковка: флакон с жидкостью 13 мл.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290,00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1 450,00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Компресс </w:t>
            </w:r>
            <w:proofErr w:type="spellStart"/>
            <w:r w:rsidRPr="00747B37">
              <w:rPr>
                <w:sz w:val="22"/>
                <w:szCs w:val="22"/>
              </w:rPr>
              <w:t>гемостатический</w:t>
            </w:r>
            <w:proofErr w:type="spellEnd"/>
            <w:r w:rsidRPr="00747B37">
              <w:rPr>
                <w:sz w:val="22"/>
                <w:szCs w:val="22"/>
              </w:rPr>
              <w:t xml:space="preserve"> и антисептический для альвеол </w:t>
            </w:r>
            <w:proofErr w:type="spellStart"/>
            <w:r w:rsidRPr="00747B37">
              <w:rPr>
                <w:sz w:val="22"/>
                <w:szCs w:val="22"/>
              </w:rPr>
              <w:t>Альвостаз</w:t>
            </w:r>
            <w:proofErr w:type="spellEnd"/>
            <w:r w:rsidRPr="00747B37">
              <w:rPr>
                <w:sz w:val="22"/>
                <w:szCs w:val="22"/>
              </w:rPr>
              <w:t>-губка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Компресс </w:t>
            </w:r>
            <w:proofErr w:type="spellStart"/>
            <w:r w:rsidRPr="00747B37">
              <w:rPr>
                <w:sz w:val="22"/>
                <w:szCs w:val="22"/>
              </w:rPr>
              <w:t>гемостатический</w:t>
            </w:r>
            <w:proofErr w:type="spellEnd"/>
            <w:r w:rsidRPr="00747B37">
              <w:rPr>
                <w:sz w:val="22"/>
                <w:szCs w:val="22"/>
              </w:rPr>
              <w:t xml:space="preserve"> и антисептический для альвеол.  Коллагеновые кубики размером 1х1см, пропитанные раствором. Упаковка: 30шт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490,00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2 450,00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Компресс </w:t>
            </w:r>
            <w:proofErr w:type="spellStart"/>
            <w:r w:rsidRPr="00747B37">
              <w:rPr>
                <w:sz w:val="22"/>
                <w:szCs w:val="22"/>
              </w:rPr>
              <w:t>гемостатический</w:t>
            </w:r>
            <w:proofErr w:type="spellEnd"/>
            <w:r w:rsidRPr="00747B37">
              <w:rPr>
                <w:sz w:val="22"/>
                <w:szCs w:val="22"/>
              </w:rPr>
              <w:t xml:space="preserve"> и антисептический для альвеол </w:t>
            </w:r>
            <w:proofErr w:type="spellStart"/>
            <w:r w:rsidRPr="00747B37">
              <w:rPr>
                <w:sz w:val="22"/>
                <w:szCs w:val="22"/>
              </w:rPr>
              <w:t>Альвостаз</w:t>
            </w:r>
            <w:proofErr w:type="spellEnd"/>
            <w:r w:rsidRPr="00747B37">
              <w:rPr>
                <w:sz w:val="22"/>
                <w:szCs w:val="22"/>
              </w:rPr>
              <w:t>-жгутики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Компресс </w:t>
            </w:r>
            <w:proofErr w:type="spellStart"/>
            <w:r w:rsidRPr="00747B37">
              <w:rPr>
                <w:sz w:val="22"/>
                <w:szCs w:val="22"/>
              </w:rPr>
              <w:t>гемостатический</w:t>
            </w:r>
            <w:proofErr w:type="spellEnd"/>
            <w:r w:rsidRPr="00747B37">
              <w:rPr>
                <w:sz w:val="22"/>
                <w:szCs w:val="22"/>
              </w:rPr>
              <w:t xml:space="preserve"> и антисептический для альвеол. Препарат представляет собой вискозные жгуты из </w:t>
            </w:r>
            <w:proofErr w:type="spellStart"/>
            <w:r w:rsidRPr="00747B37">
              <w:rPr>
                <w:sz w:val="22"/>
                <w:szCs w:val="22"/>
              </w:rPr>
              <w:t>нетканного</w:t>
            </w:r>
            <w:proofErr w:type="spellEnd"/>
            <w:r w:rsidRPr="00747B37">
              <w:rPr>
                <w:sz w:val="22"/>
                <w:szCs w:val="22"/>
              </w:rPr>
              <w:t xml:space="preserve"> материала размером 1 см х1м, пропитанные специальным раствором. Упаковка 10г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390,00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390,00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6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Материал вспомогательный стоматологический 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Материал вспомогательный стоматологический - </w:t>
            </w:r>
            <w:proofErr w:type="spellStart"/>
            <w:r w:rsidRPr="00747B37">
              <w:rPr>
                <w:sz w:val="22"/>
                <w:szCs w:val="22"/>
              </w:rPr>
              <w:t>безмышъяковистая</w:t>
            </w:r>
            <w:proofErr w:type="spellEnd"/>
            <w:r w:rsidRPr="00747B37">
              <w:rPr>
                <w:sz w:val="22"/>
                <w:szCs w:val="22"/>
              </w:rPr>
              <w:t xml:space="preserve"> </w:t>
            </w:r>
            <w:proofErr w:type="gramStart"/>
            <w:r w:rsidRPr="00747B37">
              <w:rPr>
                <w:sz w:val="22"/>
                <w:szCs w:val="22"/>
              </w:rPr>
              <w:t>паста</w:t>
            </w:r>
            <w:proofErr w:type="gramEnd"/>
            <w:r w:rsidRPr="00747B37">
              <w:rPr>
                <w:sz w:val="22"/>
                <w:szCs w:val="22"/>
              </w:rPr>
              <w:t xml:space="preserve"> применяемая для </w:t>
            </w:r>
            <w:proofErr w:type="spellStart"/>
            <w:r w:rsidRPr="00747B37">
              <w:rPr>
                <w:sz w:val="22"/>
                <w:szCs w:val="22"/>
              </w:rPr>
              <w:t>девитализации</w:t>
            </w:r>
            <w:proofErr w:type="spellEnd"/>
            <w:r w:rsidRPr="00747B37">
              <w:rPr>
                <w:sz w:val="22"/>
                <w:szCs w:val="22"/>
              </w:rPr>
              <w:t xml:space="preserve"> пульпы зуба, обладающее болеутоляющим и пролонгированным действием. Применяется для </w:t>
            </w:r>
            <w:proofErr w:type="spellStart"/>
            <w:r w:rsidRPr="00747B37">
              <w:rPr>
                <w:sz w:val="22"/>
                <w:szCs w:val="22"/>
              </w:rPr>
              <w:t>девитализации</w:t>
            </w:r>
            <w:proofErr w:type="spellEnd"/>
            <w:r w:rsidRPr="00747B37">
              <w:rPr>
                <w:sz w:val="22"/>
                <w:szCs w:val="22"/>
              </w:rPr>
              <w:t xml:space="preserve"> пульпы зуба перед экстирпацией и ампутацией.  Содержит </w:t>
            </w:r>
            <w:proofErr w:type="spellStart"/>
            <w:r w:rsidRPr="00747B37">
              <w:rPr>
                <w:sz w:val="22"/>
                <w:szCs w:val="22"/>
              </w:rPr>
              <w:t>параформальдегид</w:t>
            </w:r>
            <w:proofErr w:type="spellEnd"/>
            <w:r w:rsidRPr="00747B37">
              <w:rPr>
                <w:sz w:val="22"/>
                <w:szCs w:val="22"/>
              </w:rPr>
              <w:t xml:space="preserve"> и </w:t>
            </w:r>
            <w:proofErr w:type="spellStart"/>
            <w:r w:rsidRPr="00747B37">
              <w:rPr>
                <w:sz w:val="22"/>
                <w:szCs w:val="22"/>
              </w:rPr>
              <w:t>лидокаингидрохлорид</w:t>
            </w:r>
            <w:proofErr w:type="spellEnd"/>
            <w:r w:rsidRPr="00747B37">
              <w:rPr>
                <w:sz w:val="22"/>
                <w:szCs w:val="22"/>
              </w:rPr>
              <w:t>. Форма выпуска</w:t>
            </w:r>
            <w:proofErr w:type="gramStart"/>
            <w:r w:rsidRPr="00747B37">
              <w:rPr>
                <w:sz w:val="22"/>
                <w:szCs w:val="22"/>
              </w:rPr>
              <w:t xml:space="preserve"> :</w:t>
            </w:r>
            <w:proofErr w:type="gramEnd"/>
            <w:r w:rsidRPr="00747B37">
              <w:rPr>
                <w:sz w:val="22"/>
                <w:szCs w:val="22"/>
              </w:rPr>
              <w:t xml:space="preserve"> шприц 3 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75,00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375,00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Материал-паста </w:t>
            </w:r>
            <w:proofErr w:type="spellStart"/>
            <w:r w:rsidRPr="00747B37">
              <w:rPr>
                <w:sz w:val="22"/>
                <w:szCs w:val="22"/>
              </w:rPr>
              <w:t>безмышьяковистая</w:t>
            </w:r>
            <w:proofErr w:type="spellEnd"/>
            <w:r w:rsidRPr="00747B37">
              <w:rPr>
                <w:sz w:val="22"/>
                <w:szCs w:val="22"/>
              </w:rPr>
              <w:t xml:space="preserve"> для </w:t>
            </w:r>
            <w:proofErr w:type="spellStart"/>
            <w:r w:rsidRPr="00747B37">
              <w:rPr>
                <w:sz w:val="22"/>
                <w:szCs w:val="22"/>
              </w:rPr>
              <w:t>девитализации</w:t>
            </w:r>
            <w:proofErr w:type="spellEnd"/>
            <w:r w:rsidRPr="00747B37">
              <w:rPr>
                <w:sz w:val="22"/>
                <w:szCs w:val="22"/>
              </w:rPr>
              <w:t xml:space="preserve"> пульпы зуба 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Материал для безболезненной  </w:t>
            </w:r>
            <w:proofErr w:type="spellStart"/>
            <w:r w:rsidRPr="00747B37">
              <w:rPr>
                <w:sz w:val="22"/>
                <w:szCs w:val="22"/>
              </w:rPr>
              <w:t>девитализация</w:t>
            </w:r>
            <w:proofErr w:type="spellEnd"/>
            <w:r w:rsidRPr="00747B37">
              <w:rPr>
                <w:sz w:val="22"/>
                <w:szCs w:val="22"/>
              </w:rPr>
              <w:t xml:space="preserve"> пульпы при лечении пульпита методом экстирпации и ампутации, лечение остаточного корневого </w:t>
            </w:r>
            <w:proofErr w:type="spellStart"/>
            <w:r w:rsidRPr="00747B37">
              <w:rPr>
                <w:sz w:val="22"/>
                <w:szCs w:val="22"/>
              </w:rPr>
              <w:t>пульпита</w:t>
            </w:r>
            <w:proofErr w:type="gramStart"/>
            <w:r w:rsidRPr="00747B37">
              <w:rPr>
                <w:sz w:val="22"/>
                <w:szCs w:val="22"/>
              </w:rPr>
              <w:t>;л</w:t>
            </w:r>
            <w:proofErr w:type="gramEnd"/>
            <w:r w:rsidRPr="00747B37">
              <w:rPr>
                <w:sz w:val="22"/>
                <w:szCs w:val="22"/>
              </w:rPr>
              <w:t>ечение</w:t>
            </w:r>
            <w:proofErr w:type="spellEnd"/>
            <w:r w:rsidRPr="00747B37">
              <w:rPr>
                <w:sz w:val="22"/>
                <w:szCs w:val="22"/>
              </w:rPr>
              <w:t xml:space="preserve"> пульпита временных и постоянных зубов. Применение материала обеспечивает </w:t>
            </w:r>
            <w:proofErr w:type="gramStart"/>
            <w:r w:rsidRPr="00747B37">
              <w:rPr>
                <w:sz w:val="22"/>
                <w:szCs w:val="22"/>
              </w:rPr>
              <w:t>пролонгированную</w:t>
            </w:r>
            <w:proofErr w:type="gramEnd"/>
            <w:r w:rsidRPr="00747B37">
              <w:rPr>
                <w:sz w:val="22"/>
                <w:szCs w:val="22"/>
              </w:rPr>
              <w:t xml:space="preserve"> </w:t>
            </w:r>
            <w:proofErr w:type="spellStart"/>
            <w:r w:rsidRPr="00747B37">
              <w:rPr>
                <w:sz w:val="22"/>
                <w:szCs w:val="22"/>
              </w:rPr>
              <w:t>девитализацию</w:t>
            </w:r>
            <w:proofErr w:type="spellEnd"/>
            <w:r w:rsidRPr="00747B37">
              <w:rPr>
                <w:sz w:val="22"/>
                <w:szCs w:val="22"/>
              </w:rPr>
              <w:t xml:space="preserve"> пульпы. Упаковка: шприц 3гр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75,00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150,00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747B37">
              <w:rPr>
                <w:sz w:val="22"/>
                <w:szCs w:val="22"/>
              </w:rPr>
              <w:t>Многофункциональный</w:t>
            </w:r>
            <w:proofErr w:type="gramEnd"/>
            <w:r w:rsidRPr="00747B37">
              <w:rPr>
                <w:sz w:val="22"/>
                <w:szCs w:val="22"/>
              </w:rPr>
              <w:t xml:space="preserve"> смазочный спрей для стоматологических наконечников 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747B37">
              <w:rPr>
                <w:sz w:val="22"/>
                <w:szCs w:val="22"/>
              </w:rPr>
              <w:t>Многофункциональный</w:t>
            </w:r>
            <w:proofErr w:type="gramEnd"/>
            <w:r w:rsidRPr="00747B37">
              <w:rPr>
                <w:sz w:val="22"/>
                <w:szCs w:val="22"/>
              </w:rPr>
              <w:t xml:space="preserve"> смазочный спрей для стоматологических наконечников. Флакон 650мл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флак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1 500,00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Прокладки абсорбирующие стоматологические </w:t>
            </w:r>
            <w:proofErr w:type="spellStart"/>
            <w:r w:rsidRPr="00747B37">
              <w:rPr>
                <w:sz w:val="22"/>
                <w:szCs w:val="22"/>
              </w:rPr>
              <w:t>Neo</w:t>
            </w:r>
            <w:proofErr w:type="spellEnd"/>
            <w:r w:rsidRPr="00747B37">
              <w:rPr>
                <w:sz w:val="22"/>
                <w:szCs w:val="22"/>
              </w:rPr>
              <w:t xml:space="preserve"> </w:t>
            </w:r>
            <w:proofErr w:type="spellStart"/>
            <w:r w:rsidRPr="00747B37">
              <w:rPr>
                <w:sz w:val="22"/>
                <w:szCs w:val="22"/>
              </w:rPr>
              <w:t>Drys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747B37">
              <w:rPr>
                <w:sz w:val="22"/>
                <w:szCs w:val="22"/>
              </w:rPr>
              <w:t>Прокладки</w:t>
            </w:r>
            <w:proofErr w:type="gramEnd"/>
            <w:r w:rsidRPr="00747B37">
              <w:rPr>
                <w:sz w:val="22"/>
                <w:szCs w:val="22"/>
              </w:rPr>
              <w:t xml:space="preserve"> абсорбирующие стоматологические, для всасывания слюны, большие, упаковка 50шт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Соединенные Штаты Америки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450,00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4 500,00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Прокладки абсорбирующие стоматологические </w:t>
            </w:r>
            <w:proofErr w:type="spellStart"/>
            <w:r w:rsidRPr="00747B37">
              <w:rPr>
                <w:sz w:val="22"/>
                <w:szCs w:val="22"/>
              </w:rPr>
              <w:t>Neo</w:t>
            </w:r>
            <w:proofErr w:type="spellEnd"/>
            <w:r w:rsidRPr="00747B37">
              <w:rPr>
                <w:sz w:val="22"/>
                <w:szCs w:val="22"/>
              </w:rPr>
              <w:t xml:space="preserve"> </w:t>
            </w:r>
            <w:proofErr w:type="spellStart"/>
            <w:r w:rsidRPr="00747B37">
              <w:rPr>
                <w:sz w:val="22"/>
                <w:szCs w:val="22"/>
              </w:rPr>
              <w:t>Drys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747B37">
              <w:rPr>
                <w:sz w:val="22"/>
                <w:szCs w:val="22"/>
              </w:rPr>
              <w:t>Прокладки</w:t>
            </w:r>
            <w:proofErr w:type="gramEnd"/>
            <w:r w:rsidRPr="00747B37">
              <w:rPr>
                <w:sz w:val="22"/>
                <w:szCs w:val="22"/>
              </w:rPr>
              <w:t xml:space="preserve"> абсорбирующие стоматологические для всасывания слюны, маленькие, упаковка 50шт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Соединенные Штаты Америки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450,00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6 750,00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Штифты </w:t>
            </w:r>
            <w:proofErr w:type="spellStart"/>
            <w:r w:rsidRPr="00747B37">
              <w:rPr>
                <w:sz w:val="22"/>
                <w:szCs w:val="22"/>
              </w:rPr>
              <w:t>эндоканальные</w:t>
            </w:r>
            <w:proofErr w:type="spellEnd"/>
            <w:r w:rsidRPr="00747B37">
              <w:rPr>
                <w:sz w:val="22"/>
                <w:szCs w:val="22"/>
              </w:rPr>
              <w:t xml:space="preserve"> абсорбирующие бумажные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Штифты </w:t>
            </w:r>
            <w:proofErr w:type="spellStart"/>
            <w:r w:rsidRPr="00747B37">
              <w:rPr>
                <w:sz w:val="22"/>
                <w:szCs w:val="22"/>
              </w:rPr>
              <w:t>эндоканальные</w:t>
            </w:r>
            <w:proofErr w:type="spellEnd"/>
            <w:r w:rsidRPr="00747B37">
              <w:rPr>
                <w:sz w:val="22"/>
                <w:szCs w:val="22"/>
              </w:rPr>
              <w:t xml:space="preserve"> абсорбирующие бумажные. </w:t>
            </w:r>
            <w:proofErr w:type="gramStart"/>
            <w:r w:rsidRPr="00747B37">
              <w:rPr>
                <w:sz w:val="22"/>
                <w:szCs w:val="22"/>
              </w:rPr>
              <w:t>Предназначены</w:t>
            </w:r>
            <w:proofErr w:type="gramEnd"/>
            <w:r w:rsidRPr="00747B37">
              <w:rPr>
                <w:sz w:val="22"/>
                <w:szCs w:val="22"/>
              </w:rPr>
              <w:t xml:space="preserve"> для высушивания корневых каналов. Размер 15-40 длина 28мм, в упаковке 200шт.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Республика Корея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70,00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2 100,00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Штифты </w:t>
            </w:r>
            <w:proofErr w:type="spellStart"/>
            <w:r w:rsidRPr="00747B37">
              <w:rPr>
                <w:sz w:val="22"/>
                <w:szCs w:val="22"/>
              </w:rPr>
              <w:t>эндоканальные</w:t>
            </w:r>
            <w:proofErr w:type="spellEnd"/>
            <w:r w:rsidRPr="00747B37">
              <w:rPr>
                <w:sz w:val="22"/>
                <w:szCs w:val="22"/>
              </w:rPr>
              <w:t xml:space="preserve"> гуттаперчевые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Штифты </w:t>
            </w:r>
            <w:proofErr w:type="spellStart"/>
            <w:r w:rsidRPr="00747B37">
              <w:rPr>
                <w:sz w:val="22"/>
                <w:szCs w:val="22"/>
              </w:rPr>
              <w:t>эндоканальные</w:t>
            </w:r>
            <w:proofErr w:type="spellEnd"/>
            <w:r w:rsidRPr="00747B37">
              <w:rPr>
                <w:sz w:val="22"/>
                <w:szCs w:val="22"/>
              </w:rPr>
              <w:t xml:space="preserve"> гуттаперчевые применяются для пломбировки корневых каналов, размер № 15 длина 28мм, в упаковке 120шт.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Республика Корея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88,00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440,00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Штифты </w:t>
            </w:r>
            <w:proofErr w:type="spellStart"/>
            <w:r w:rsidRPr="00747B37">
              <w:rPr>
                <w:sz w:val="22"/>
                <w:szCs w:val="22"/>
              </w:rPr>
              <w:t>эндоканальные</w:t>
            </w:r>
            <w:proofErr w:type="spellEnd"/>
            <w:r w:rsidRPr="00747B37">
              <w:rPr>
                <w:sz w:val="22"/>
                <w:szCs w:val="22"/>
              </w:rPr>
              <w:t xml:space="preserve"> гуттаперчевые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Штифты </w:t>
            </w:r>
            <w:proofErr w:type="spellStart"/>
            <w:r w:rsidRPr="00747B37">
              <w:rPr>
                <w:sz w:val="22"/>
                <w:szCs w:val="22"/>
              </w:rPr>
              <w:t>эндоканальные</w:t>
            </w:r>
            <w:proofErr w:type="spellEnd"/>
            <w:r w:rsidRPr="00747B37">
              <w:rPr>
                <w:sz w:val="22"/>
                <w:szCs w:val="22"/>
              </w:rPr>
              <w:t xml:space="preserve"> гуттаперчевые применяются для пломбировки корневых каналов, размер № 20 длина 28мм, в упаковке 120шт.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Республика Корея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88,00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440,00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Штифты </w:t>
            </w:r>
            <w:proofErr w:type="spellStart"/>
            <w:r w:rsidRPr="00747B37">
              <w:rPr>
                <w:sz w:val="22"/>
                <w:szCs w:val="22"/>
              </w:rPr>
              <w:t>эндоканальные</w:t>
            </w:r>
            <w:proofErr w:type="spellEnd"/>
            <w:r w:rsidRPr="00747B37">
              <w:rPr>
                <w:sz w:val="22"/>
                <w:szCs w:val="22"/>
              </w:rPr>
              <w:t xml:space="preserve"> гуттаперчевые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 xml:space="preserve">Штифты </w:t>
            </w:r>
            <w:proofErr w:type="spellStart"/>
            <w:r w:rsidRPr="00747B37">
              <w:rPr>
                <w:sz w:val="22"/>
                <w:szCs w:val="22"/>
              </w:rPr>
              <w:t>эндоканальные</w:t>
            </w:r>
            <w:proofErr w:type="spellEnd"/>
            <w:r w:rsidRPr="00747B37">
              <w:rPr>
                <w:sz w:val="22"/>
                <w:szCs w:val="22"/>
              </w:rPr>
              <w:t xml:space="preserve"> гуттаперчевые  применяются для пломбировки корневых каналов, размер ассорти,  длина 28мм, в упаковке 120шт.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747B37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Республика Корея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88,00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880,00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Подставка органайзер под боры и эндодонтические файлы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  <w:lang w:eastAsia="ar-SA"/>
              </w:rPr>
              <w:t>Подставка органайзер (32 отверстия) под боры и эндодонтические файлы с линейкой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47B37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47B37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600,00</w:t>
            </w:r>
          </w:p>
        </w:tc>
      </w:tr>
      <w:tr w:rsidR="00747B37" w:rsidRPr="00747B37" w:rsidTr="0074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7"/>
        </w:trPr>
        <w:tc>
          <w:tcPr>
            <w:tcW w:w="1346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7B37" w:rsidRPr="00747B37" w:rsidRDefault="00747B37" w:rsidP="00747B37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  <w:lang w:eastAsia="ar-SA"/>
              </w:rPr>
            </w:pPr>
            <w:r w:rsidRPr="00747B37">
              <w:rPr>
                <w:sz w:val="22"/>
                <w:szCs w:val="22"/>
                <w:lang w:eastAsia="ar-SA"/>
              </w:rPr>
              <w:t>106558,80</w:t>
            </w:r>
          </w:p>
        </w:tc>
      </w:tr>
    </w:tbl>
    <w:p w:rsidR="006568B9" w:rsidRPr="00AB12E5" w:rsidRDefault="006568B9" w:rsidP="00747B3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568B9" w:rsidRPr="00AB12E5" w:rsidRDefault="006568B9" w:rsidP="00747B37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747B37" w:rsidRPr="00747B37">
        <w:rPr>
          <w:sz w:val="23"/>
          <w:szCs w:val="23"/>
        </w:rPr>
        <w:t>Поставка товара осуществляется Поставщиком в течение 10 календарных дней с момента заключения контракта.</w:t>
      </w: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 w:rsidR="00772E40">
        <w:rPr>
          <w:sz w:val="24"/>
          <w:szCs w:val="24"/>
        </w:rPr>
        <w:t>208940,51</w:t>
      </w:r>
      <w:r w:rsidR="00531BCA">
        <w:rPr>
          <w:sz w:val="24"/>
          <w:szCs w:val="24"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6568B9" w:rsidRPr="00AB12E5" w:rsidRDefault="006568B9" w:rsidP="006568B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772E40" w:rsidRPr="00772E40">
        <w:rPr>
          <w:sz w:val="24"/>
          <w:szCs w:val="24"/>
        </w:rPr>
        <w:t>16.03.2017</w:t>
      </w:r>
      <w:r w:rsidRPr="00772E40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6568B9" w:rsidRDefault="006568B9" w:rsidP="006568B9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ограниченной ответственностью «</w:t>
      </w:r>
      <w:proofErr w:type="spellStart"/>
      <w:r w:rsidR="00772E40">
        <w:rPr>
          <w:bCs/>
          <w:iCs/>
          <w:sz w:val="24"/>
          <w:szCs w:val="24"/>
        </w:rPr>
        <w:t>Анвел</w:t>
      </w:r>
      <w:proofErr w:type="spellEnd"/>
      <w:r>
        <w:rPr>
          <w:bCs/>
          <w:iCs/>
          <w:sz w:val="24"/>
          <w:szCs w:val="24"/>
        </w:rPr>
        <w:t>».</w:t>
      </w:r>
    </w:p>
    <w:p w:rsidR="006568B9" w:rsidRPr="00AB12E5" w:rsidRDefault="006568B9" w:rsidP="006568B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Pr="00AB12E5">
        <w:rPr>
          <w:sz w:val="24"/>
          <w:szCs w:val="24"/>
        </w:rPr>
        <w:t xml:space="preserve"> </w:t>
      </w:r>
      <w:r w:rsidR="00772E40">
        <w:rPr>
          <w:sz w:val="24"/>
          <w:szCs w:val="24"/>
        </w:rPr>
        <w:t>106558,80</w:t>
      </w:r>
      <w:r w:rsidR="00531BCA"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6568B9" w:rsidRPr="00AB12E5" w:rsidRDefault="006568B9" w:rsidP="006568B9">
      <w:pPr>
        <w:ind w:left="45"/>
        <w:rPr>
          <w:sz w:val="24"/>
          <w:szCs w:val="24"/>
        </w:rPr>
      </w:pPr>
      <w:r w:rsidRPr="00AB12E5">
        <w:rPr>
          <w:sz w:val="24"/>
          <w:szCs w:val="24"/>
        </w:rPr>
        <w:t xml:space="preserve">           </w:t>
      </w: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</w:t>
      </w:r>
      <w:r w:rsidRPr="005C2ABE">
        <w:rPr>
          <w:sz w:val="24"/>
          <w:szCs w:val="24"/>
        </w:rPr>
        <w:t>.</w:t>
      </w:r>
    </w:p>
    <w:p w:rsidR="007A334E" w:rsidRDefault="007A334E" w:rsidP="006568B9">
      <w:pPr>
        <w:tabs>
          <w:tab w:val="left" w:pos="1800"/>
        </w:tabs>
      </w:pPr>
    </w:p>
    <w:p w:rsidR="005A4903" w:rsidRDefault="005A4903" w:rsidP="006568B9">
      <w:pPr>
        <w:tabs>
          <w:tab w:val="left" w:pos="1800"/>
        </w:tabs>
      </w:pPr>
    </w:p>
    <w:p w:rsidR="005A4903" w:rsidRDefault="005A4903" w:rsidP="006568B9">
      <w:pPr>
        <w:tabs>
          <w:tab w:val="left" w:pos="1800"/>
        </w:tabs>
      </w:pPr>
    </w:p>
    <w:p w:rsidR="007A334E" w:rsidRPr="007A334E" w:rsidRDefault="007A334E" w:rsidP="007A334E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A334E">
        <w:rPr>
          <w:b/>
          <w:sz w:val="24"/>
          <w:szCs w:val="24"/>
        </w:rPr>
        <w:t xml:space="preserve">Номер закупки: </w:t>
      </w:r>
      <w:r w:rsidR="00772E40">
        <w:rPr>
          <w:b/>
          <w:sz w:val="24"/>
          <w:szCs w:val="24"/>
        </w:rPr>
        <w:t>№ 340300022417000002</w:t>
      </w:r>
      <w:r w:rsidR="00F432CD">
        <w:rPr>
          <w:b/>
          <w:sz w:val="24"/>
          <w:szCs w:val="24"/>
        </w:rPr>
        <w:t xml:space="preserve"> (электронный аукцион)</w:t>
      </w:r>
      <w:r w:rsidRPr="007A334E">
        <w:rPr>
          <w:b/>
          <w:sz w:val="24"/>
          <w:szCs w:val="24"/>
        </w:rPr>
        <w:t>;</w:t>
      </w:r>
    </w:p>
    <w:p w:rsidR="007A334E" w:rsidRDefault="007A334E" w:rsidP="007A334E">
      <w:pPr>
        <w:pStyle w:val="a3"/>
        <w:tabs>
          <w:tab w:val="left" w:pos="2340"/>
        </w:tabs>
        <w:ind w:left="690"/>
        <w:jc w:val="center"/>
      </w:pPr>
    </w:p>
    <w:p w:rsidR="007A334E" w:rsidRDefault="007A334E" w:rsidP="007A334E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772E40">
        <w:rPr>
          <w:b/>
          <w:sz w:val="24"/>
          <w:szCs w:val="24"/>
        </w:rPr>
        <w:t>Поставка продуктов нефтеперерабатывающей промышленности</w:t>
      </w:r>
      <w:r w:rsidR="00531BCA">
        <w:rPr>
          <w:b/>
          <w:sz w:val="24"/>
          <w:szCs w:val="24"/>
        </w:rPr>
        <w:t>.</w:t>
      </w:r>
    </w:p>
    <w:tbl>
      <w:tblPr>
        <w:tblW w:w="144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6950"/>
        <w:gridCol w:w="2528"/>
        <w:gridCol w:w="1129"/>
        <w:gridCol w:w="1564"/>
        <w:gridCol w:w="1756"/>
      </w:tblGrid>
      <w:tr w:rsidR="005A4903" w:rsidRPr="005A4903" w:rsidTr="005A4903">
        <w:trPr>
          <w:trHeight w:val="38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03" w:rsidRPr="005A4903" w:rsidRDefault="005A4903" w:rsidP="005A4903">
            <w:pPr>
              <w:overflowPunct/>
              <w:rPr>
                <w:bCs/>
                <w:sz w:val="24"/>
                <w:szCs w:val="24"/>
              </w:rPr>
            </w:pPr>
            <w:r w:rsidRPr="005A4903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03" w:rsidRPr="005A4903" w:rsidRDefault="005A4903" w:rsidP="005A4903">
            <w:pPr>
              <w:overflowPunct/>
              <w:jc w:val="center"/>
              <w:rPr>
                <w:bCs/>
                <w:sz w:val="24"/>
                <w:szCs w:val="24"/>
              </w:rPr>
            </w:pPr>
            <w:r w:rsidRPr="005A4903">
              <w:rPr>
                <w:bCs/>
                <w:sz w:val="24"/>
                <w:szCs w:val="24"/>
              </w:rPr>
              <w:t>Наименование вида продукции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03" w:rsidRPr="005A4903" w:rsidRDefault="005A4903" w:rsidP="005A4903">
            <w:pPr>
              <w:overflowPunct/>
              <w:jc w:val="center"/>
              <w:rPr>
                <w:bCs/>
                <w:sz w:val="24"/>
                <w:szCs w:val="24"/>
              </w:rPr>
            </w:pPr>
            <w:r w:rsidRPr="005A4903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03" w:rsidRPr="005A4903" w:rsidRDefault="005A4903" w:rsidP="005A4903">
            <w:pPr>
              <w:overflowPunct/>
              <w:jc w:val="center"/>
              <w:rPr>
                <w:bCs/>
                <w:sz w:val="24"/>
                <w:szCs w:val="24"/>
              </w:rPr>
            </w:pPr>
            <w:r w:rsidRPr="005A4903">
              <w:rPr>
                <w:bCs/>
                <w:sz w:val="24"/>
                <w:szCs w:val="24"/>
              </w:rPr>
              <w:t>Кол-во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03" w:rsidRPr="005A4903" w:rsidRDefault="005A4903" w:rsidP="005A4903">
            <w:pPr>
              <w:overflowPunct/>
              <w:jc w:val="center"/>
              <w:rPr>
                <w:bCs/>
                <w:sz w:val="24"/>
                <w:szCs w:val="24"/>
              </w:rPr>
            </w:pPr>
            <w:r w:rsidRPr="005A4903">
              <w:rPr>
                <w:bCs/>
                <w:sz w:val="24"/>
                <w:szCs w:val="24"/>
              </w:rPr>
              <w:t>Цена за ед.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03" w:rsidRPr="005A4903" w:rsidRDefault="005A4903" w:rsidP="005A4903">
            <w:pPr>
              <w:overflowPunct/>
              <w:jc w:val="center"/>
              <w:rPr>
                <w:bCs/>
                <w:sz w:val="24"/>
                <w:szCs w:val="24"/>
              </w:rPr>
            </w:pPr>
            <w:r w:rsidRPr="005A4903">
              <w:rPr>
                <w:bCs/>
                <w:sz w:val="24"/>
                <w:szCs w:val="24"/>
              </w:rPr>
              <w:t xml:space="preserve">Сумма, руб. </w:t>
            </w:r>
          </w:p>
        </w:tc>
      </w:tr>
      <w:tr w:rsidR="005A4903" w:rsidRPr="005A4903" w:rsidTr="005A4903">
        <w:trPr>
          <w:trHeight w:val="36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03" w:rsidRPr="005A4903" w:rsidRDefault="005A4903" w:rsidP="005A4903">
            <w:pPr>
              <w:overflowPunct/>
              <w:rPr>
                <w:bCs/>
                <w:sz w:val="24"/>
                <w:szCs w:val="24"/>
              </w:rPr>
            </w:pPr>
            <w:r w:rsidRPr="005A490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03" w:rsidRPr="005A4903" w:rsidRDefault="005A4903" w:rsidP="005A4903">
            <w:pPr>
              <w:overflowPunct/>
              <w:rPr>
                <w:bCs/>
                <w:sz w:val="24"/>
                <w:szCs w:val="24"/>
              </w:rPr>
            </w:pPr>
            <w:r w:rsidRPr="005A4903">
              <w:rPr>
                <w:bCs/>
                <w:sz w:val="24"/>
                <w:szCs w:val="24"/>
              </w:rPr>
              <w:t>Бензин н/э Ультра-92 (АИ-92-К5)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03" w:rsidRPr="005A4903" w:rsidRDefault="005A4903" w:rsidP="005A4903">
            <w:pPr>
              <w:overflowPunct/>
              <w:jc w:val="center"/>
              <w:rPr>
                <w:bCs/>
                <w:sz w:val="24"/>
                <w:szCs w:val="24"/>
              </w:rPr>
            </w:pPr>
            <w:r w:rsidRPr="005A4903">
              <w:rPr>
                <w:bCs/>
                <w:sz w:val="24"/>
                <w:szCs w:val="24"/>
              </w:rPr>
              <w:t>литр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03" w:rsidRPr="005A4903" w:rsidRDefault="005A4903" w:rsidP="005A4903">
            <w:pPr>
              <w:overflowPunct/>
              <w:jc w:val="center"/>
              <w:rPr>
                <w:bCs/>
                <w:sz w:val="24"/>
                <w:szCs w:val="24"/>
              </w:rPr>
            </w:pPr>
            <w:r w:rsidRPr="005A4903">
              <w:rPr>
                <w:bCs/>
                <w:sz w:val="24"/>
                <w:szCs w:val="24"/>
              </w:rPr>
              <w:t>62009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03" w:rsidRPr="005A4903" w:rsidRDefault="005A4903" w:rsidP="005A4903">
            <w:pPr>
              <w:overflowPunct/>
              <w:jc w:val="center"/>
              <w:rPr>
                <w:bCs/>
                <w:sz w:val="24"/>
                <w:szCs w:val="24"/>
              </w:rPr>
            </w:pPr>
            <w:r w:rsidRPr="005A4903">
              <w:rPr>
                <w:bCs/>
                <w:sz w:val="24"/>
                <w:szCs w:val="24"/>
              </w:rPr>
              <w:t>37,50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03" w:rsidRPr="005A4903" w:rsidRDefault="005A4903" w:rsidP="005A4903">
            <w:pPr>
              <w:overflowPunct/>
              <w:jc w:val="center"/>
              <w:rPr>
                <w:bCs/>
                <w:sz w:val="24"/>
                <w:szCs w:val="24"/>
              </w:rPr>
            </w:pPr>
            <w:r w:rsidRPr="005A4903">
              <w:rPr>
                <w:bCs/>
                <w:sz w:val="24"/>
                <w:szCs w:val="24"/>
              </w:rPr>
              <w:t>2 325 337,50</w:t>
            </w:r>
          </w:p>
        </w:tc>
      </w:tr>
      <w:tr w:rsidR="005A4903" w:rsidRPr="005A4903" w:rsidTr="005A4903">
        <w:trPr>
          <w:trHeight w:val="584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03" w:rsidRPr="005A4903" w:rsidRDefault="005A4903" w:rsidP="005A4903">
            <w:pPr>
              <w:overflowPunct/>
              <w:rPr>
                <w:bCs/>
                <w:sz w:val="24"/>
                <w:szCs w:val="24"/>
              </w:rPr>
            </w:pPr>
            <w:r w:rsidRPr="005A490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03" w:rsidRPr="005A4903" w:rsidRDefault="005A4903" w:rsidP="005A4903">
            <w:pPr>
              <w:overflowPunct/>
              <w:rPr>
                <w:sz w:val="24"/>
                <w:szCs w:val="24"/>
              </w:rPr>
            </w:pPr>
            <w:r w:rsidRPr="005A4903">
              <w:rPr>
                <w:sz w:val="24"/>
                <w:szCs w:val="24"/>
              </w:rPr>
              <w:t>Топливо дизельное зимнее ДТЗ-УЛЬТРА, класс 2 (ДТ-З-К5)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03" w:rsidRPr="005A4903" w:rsidRDefault="005A4903" w:rsidP="005A4903">
            <w:pPr>
              <w:overflowPunct/>
              <w:jc w:val="center"/>
              <w:rPr>
                <w:bCs/>
                <w:sz w:val="24"/>
                <w:szCs w:val="24"/>
              </w:rPr>
            </w:pPr>
            <w:r w:rsidRPr="005A4903">
              <w:rPr>
                <w:bCs/>
                <w:sz w:val="24"/>
                <w:szCs w:val="24"/>
              </w:rPr>
              <w:t>литр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03" w:rsidRPr="005A4903" w:rsidRDefault="005A4903" w:rsidP="005A4903">
            <w:pPr>
              <w:overflowPunct/>
              <w:jc w:val="center"/>
              <w:rPr>
                <w:bCs/>
                <w:sz w:val="24"/>
                <w:szCs w:val="24"/>
              </w:rPr>
            </w:pPr>
            <w:r w:rsidRPr="005A4903">
              <w:rPr>
                <w:bCs/>
                <w:sz w:val="24"/>
                <w:szCs w:val="24"/>
              </w:rPr>
              <w:t>120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03" w:rsidRPr="005A4903" w:rsidRDefault="005A4903" w:rsidP="005A4903">
            <w:pPr>
              <w:overflowPunct/>
              <w:jc w:val="center"/>
              <w:rPr>
                <w:bCs/>
                <w:sz w:val="24"/>
                <w:szCs w:val="24"/>
              </w:rPr>
            </w:pPr>
            <w:r w:rsidRPr="005A4903">
              <w:rPr>
                <w:bCs/>
                <w:sz w:val="24"/>
                <w:szCs w:val="24"/>
              </w:rPr>
              <w:t>40,00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03" w:rsidRPr="005A4903" w:rsidRDefault="005A4903" w:rsidP="005A4903">
            <w:pPr>
              <w:overflowPunct/>
              <w:jc w:val="center"/>
              <w:rPr>
                <w:bCs/>
                <w:sz w:val="24"/>
                <w:szCs w:val="24"/>
              </w:rPr>
            </w:pPr>
            <w:r w:rsidRPr="005A4903">
              <w:rPr>
                <w:bCs/>
                <w:sz w:val="24"/>
                <w:szCs w:val="24"/>
              </w:rPr>
              <w:t>4800,00</w:t>
            </w:r>
          </w:p>
        </w:tc>
      </w:tr>
      <w:tr w:rsidR="005A4903" w:rsidRPr="005A4903" w:rsidTr="005A4903">
        <w:trPr>
          <w:trHeight w:val="191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03" w:rsidRPr="005A4903" w:rsidRDefault="005A4903" w:rsidP="005A4903">
            <w:pPr>
              <w:overflowPunct/>
              <w:rPr>
                <w:bCs/>
                <w:sz w:val="24"/>
                <w:szCs w:val="24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03" w:rsidRPr="005A4903" w:rsidRDefault="005A4903" w:rsidP="005A4903">
            <w:pPr>
              <w:overflowPunct/>
              <w:rPr>
                <w:sz w:val="24"/>
                <w:szCs w:val="24"/>
              </w:rPr>
            </w:pPr>
            <w:r w:rsidRPr="005A4903">
              <w:rPr>
                <w:sz w:val="24"/>
                <w:szCs w:val="24"/>
              </w:rPr>
              <w:t>ИТОГО: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03" w:rsidRPr="005A4903" w:rsidRDefault="005A4903" w:rsidP="005A4903">
            <w:pPr>
              <w:overflowPunct/>
              <w:rPr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03" w:rsidRPr="005A4903" w:rsidRDefault="005A4903" w:rsidP="005A4903">
            <w:pPr>
              <w:overflowPunc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03" w:rsidRPr="005A4903" w:rsidRDefault="005A4903" w:rsidP="005A4903">
            <w:pPr>
              <w:overflowPunct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03" w:rsidRPr="005A4903" w:rsidRDefault="005A4903" w:rsidP="005A4903">
            <w:pPr>
              <w:overflowPunct/>
              <w:jc w:val="center"/>
              <w:rPr>
                <w:bCs/>
                <w:sz w:val="24"/>
                <w:szCs w:val="24"/>
              </w:rPr>
            </w:pPr>
            <w:r w:rsidRPr="005A4903">
              <w:rPr>
                <w:bCs/>
                <w:sz w:val="24"/>
                <w:szCs w:val="24"/>
              </w:rPr>
              <w:t>2 330 137,50</w:t>
            </w:r>
          </w:p>
        </w:tc>
      </w:tr>
    </w:tbl>
    <w:p w:rsidR="007A334E" w:rsidRDefault="007A334E" w:rsidP="005A4903">
      <w:pPr>
        <w:jc w:val="center"/>
      </w:pPr>
    </w:p>
    <w:p w:rsidR="00772E40" w:rsidRDefault="007A334E" w:rsidP="00772E40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772E40" w:rsidRPr="00772E40">
        <w:rPr>
          <w:sz w:val="24"/>
          <w:szCs w:val="24"/>
        </w:rPr>
        <w:t>Срок поставки: с момента заключения  контракта по 31.07.2018г.</w:t>
      </w:r>
    </w:p>
    <w:p w:rsidR="007A334E" w:rsidRPr="00AB12E5" w:rsidRDefault="007A334E" w:rsidP="00772E40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="00772E40">
        <w:rPr>
          <w:sz w:val="24"/>
          <w:szCs w:val="24"/>
        </w:rPr>
        <w:t>2 330 137,50</w:t>
      </w:r>
      <w:r w:rsidRPr="006568B9">
        <w:rPr>
          <w:sz w:val="24"/>
          <w:szCs w:val="24"/>
        </w:rPr>
        <w:t xml:space="preserve"> руб.</w:t>
      </w:r>
      <w:r w:rsidRPr="00AB12E5">
        <w:rPr>
          <w:sz w:val="24"/>
          <w:szCs w:val="24"/>
        </w:rPr>
        <w:t xml:space="preserve"> </w:t>
      </w:r>
    </w:p>
    <w:p w:rsidR="007A334E" w:rsidRPr="00AB12E5" w:rsidRDefault="007A334E" w:rsidP="007A334E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772E40">
        <w:rPr>
          <w:sz w:val="24"/>
          <w:szCs w:val="24"/>
        </w:rPr>
        <w:t>10.03.2017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7A334E" w:rsidRDefault="007A334E" w:rsidP="007A334E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lastRenderedPageBreak/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</w:t>
      </w:r>
      <w:r w:rsidR="008A5207">
        <w:rPr>
          <w:bCs/>
          <w:iCs/>
          <w:sz w:val="24"/>
          <w:szCs w:val="24"/>
        </w:rPr>
        <w:t>гра</w:t>
      </w:r>
      <w:r w:rsidR="00531BCA">
        <w:rPr>
          <w:bCs/>
          <w:iCs/>
          <w:sz w:val="24"/>
          <w:szCs w:val="24"/>
        </w:rPr>
        <w:t>нич</w:t>
      </w:r>
      <w:r w:rsidR="00772E40">
        <w:rPr>
          <w:bCs/>
          <w:iCs/>
          <w:sz w:val="24"/>
          <w:szCs w:val="24"/>
        </w:rPr>
        <w:t>енной ответственностью «</w:t>
      </w:r>
      <w:proofErr w:type="spellStart"/>
      <w:r w:rsidR="00772E40">
        <w:rPr>
          <w:bCs/>
          <w:iCs/>
          <w:sz w:val="24"/>
          <w:szCs w:val="24"/>
        </w:rPr>
        <w:t>Чепецкнефтепродукт</w:t>
      </w:r>
      <w:proofErr w:type="spellEnd"/>
      <w:r>
        <w:rPr>
          <w:bCs/>
          <w:iCs/>
          <w:sz w:val="24"/>
          <w:szCs w:val="24"/>
        </w:rPr>
        <w:t>».</w:t>
      </w:r>
    </w:p>
    <w:p w:rsidR="007A334E" w:rsidRPr="00AB12E5" w:rsidRDefault="007A334E" w:rsidP="007A334E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772E40" w:rsidRPr="00772E40">
        <w:rPr>
          <w:sz w:val="24"/>
          <w:szCs w:val="24"/>
        </w:rPr>
        <w:t>2 330 137,50</w:t>
      </w:r>
      <w:r w:rsidR="00772E40" w:rsidRPr="00772E40">
        <w:rPr>
          <w:b/>
          <w:sz w:val="24"/>
          <w:szCs w:val="24"/>
        </w:rPr>
        <w:t xml:space="preserve"> </w:t>
      </w:r>
      <w:r w:rsidRPr="00AB12E5">
        <w:rPr>
          <w:sz w:val="24"/>
          <w:szCs w:val="24"/>
        </w:rPr>
        <w:t xml:space="preserve"> руб.</w:t>
      </w:r>
      <w:r w:rsidRPr="00AB12E5">
        <w:rPr>
          <w:b/>
          <w:sz w:val="24"/>
          <w:szCs w:val="24"/>
        </w:rPr>
        <w:t xml:space="preserve"> </w:t>
      </w:r>
    </w:p>
    <w:p w:rsidR="007A334E" w:rsidRPr="00AB12E5" w:rsidRDefault="007A334E" w:rsidP="007A334E">
      <w:pPr>
        <w:ind w:left="45"/>
        <w:rPr>
          <w:sz w:val="24"/>
          <w:szCs w:val="24"/>
        </w:rPr>
      </w:pPr>
      <w:r w:rsidRPr="00AB12E5">
        <w:rPr>
          <w:sz w:val="24"/>
          <w:szCs w:val="24"/>
        </w:rPr>
        <w:t xml:space="preserve">           </w:t>
      </w: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</w:t>
      </w:r>
      <w:r w:rsidRPr="005C2ABE">
        <w:rPr>
          <w:sz w:val="24"/>
          <w:szCs w:val="24"/>
        </w:rPr>
        <w:t>.</w:t>
      </w:r>
    </w:p>
    <w:p w:rsidR="007A334E" w:rsidRDefault="007A334E" w:rsidP="007A334E"/>
    <w:p w:rsidR="007A334E" w:rsidRPr="007A334E" w:rsidRDefault="007A334E" w:rsidP="007A334E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7A334E">
        <w:rPr>
          <w:b/>
          <w:sz w:val="24"/>
          <w:szCs w:val="24"/>
        </w:rPr>
        <w:t xml:space="preserve">Номер закупки: </w:t>
      </w:r>
      <w:r w:rsidR="005A4903">
        <w:rPr>
          <w:b/>
          <w:sz w:val="24"/>
          <w:szCs w:val="24"/>
        </w:rPr>
        <w:t>№ 0340300022417000006</w:t>
      </w:r>
      <w:r w:rsidRPr="007A334E">
        <w:rPr>
          <w:b/>
          <w:sz w:val="24"/>
          <w:szCs w:val="24"/>
        </w:rPr>
        <w:t>;</w:t>
      </w:r>
    </w:p>
    <w:p w:rsidR="007A334E" w:rsidRDefault="007A334E" w:rsidP="007A334E">
      <w:pPr>
        <w:pStyle w:val="a3"/>
        <w:tabs>
          <w:tab w:val="left" w:pos="2340"/>
        </w:tabs>
        <w:ind w:left="690"/>
        <w:jc w:val="center"/>
      </w:pPr>
    </w:p>
    <w:p w:rsidR="007A334E" w:rsidRDefault="007A334E" w:rsidP="007A334E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BB50C9">
        <w:rPr>
          <w:b/>
          <w:sz w:val="24"/>
          <w:szCs w:val="24"/>
        </w:rPr>
        <w:t xml:space="preserve">Поставка </w:t>
      </w:r>
      <w:r w:rsidR="005A4903">
        <w:rPr>
          <w:b/>
          <w:sz w:val="24"/>
          <w:szCs w:val="24"/>
        </w:rPr>
        <w:t>инструментов стоматологических</w:t>
      </w:r>
      <w:r w:rsidR="00531BCA">
        <w:rPr>
          <w:b/>
          <w:sz w:val="24"/>
          <w:szCs w:val="24"/>
        </w:rPr>
        <w:t>.</w:t>
      </w:r>
    </w:p>
    <w:tbl>
      <w:tblPr>
        <w:tblW w:w="14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6"/>
        <w:gridCol w:w="3018"/>
        <w:gridCol w:w="6349"/>
        <w:gridCol w:w="1134"/>
        <w:gridCol w:w="1134"/>
        <w:gridCol w:w="1134"/>
        <w:gridCol w:w="1318"/>
      </w:tblGrid>
      <w:tr w:rsidR="005A4903" w:rsidRPr="005A4903" w:rsidTr="005A4903">
        <w:trPr>
          <w:trHeight w:val="160"/>
        </w:trPr>
        <w:tc>
          <w:tcPr>
            <w:tcW w:w="806" w:type="dxa"/>
            <w:shd w:val="clear" w:color="000000" w:fill="FFFFFF"/>
            <w:vAlign w:val="center"/>
          </w:tcPr>
          <w:p w:rsidR="005A4903" w:rsidRPr="005A4903" w:rsidRDefault="005A4903" w:rsidP="005A4903">
            <w:pPr>
              <w:widowControl/>
              <w:suppressAutoHyphens/>
              <w:overflowPunct/>
              <w:autoSpaceDE/>
              <w:autoSpaceDN/>
              <w:adjustRightInd/>
              <w:ind w:left="-108"/>
              <w:jc w:val="center"/>
              <w:rPr>
                <w:rFonts w:cs="Calibri"/>
                <w:bCs/>
                <w:sz w:val="22"/>
                <w:szCs w:val="22"/>
              </w:rPr>
            </w:pPr>
            <w:r w:rsidRPr="005A4903">
              <w:rPr>
                <w:rFonts w:cs="Calibri"/>
                <w:bCs/>
                <w:sz w:val="22"/>
                <w:szCs w:val="22"/>
              </w:rPr>
              <w:t>№</w:t>
            </w:r>
          </w:p>
          <w:p w:rsidR="005A4903" w:rsidRPr="005A4903" w:rsidRDefault="005A4903" w:rsidP="005A4903">
            <w:pPr>
              <w:widowControl/>
              <w:suppressAutoHyphens/>
              <w:overflowPunct/>
              <w:autoSpaceDE/>
              <w:autoSpaceDN/>
              <w:adjustRightInd/>
              <w:ind w:left="-108"/>
              <w:jc w:val="center"/>
              <w:rPr>
                <w:rFonts w:cs="Calibri"/>
                <w:bCs/>
                <w:sz w:val="22"/>
                <w:szCs w:val="22"/>
              </w:rPr>
            </w:pPr>
            <w:r w:rsidRPr="005A4903">
              <w:rPr>
                <w:rFonts w:cs="Calibri"/>
                <w:bCs/>
                <w:sz w:val="22"/>
                <w:szCs w:val="22"/>
              </w:rPr>
              <w:t xml:space="preserve"> </w:t>
            </w:r>
            <w:proofErr w:type="gramStart"/>
            <w:r w:rsidRPr="005A4903">
              <w:rPr>
                <w:rFonts w:cs="Calibri"/>
                <w:bCs/>
                <w:sz w:val="22"/>
                <w:szCs w:val="22"/>
              </w:rPr>
              <w:t>п</w:t>
            </w:r>
            <w:proofErr w:type="gramEnd"/>
            <w:r w:rsidRPr="005A4903">
              <w:rPr>
                <w:rFonts w:cs="Calibri"/>
                <w:bCs/>
                <w:sz w:val="22"/>
                <w:szCs w:val="22"/>
              </w:rPr>
              <w:t>/п</w:t>
            </w:r>
          </w:p>
        </w:tc>
        <w:tc>
          <w:tcPr>
            <w:tcW w:w="3018" w:type="dxa"/>
            <w:shd w:val="clear" w:color="000000" w:fill="FFFFFF"/>
            <w:vAlign w:val="center"/>
          </w:tcPr>
          <w:p w:rsidR="005A4903" w:rsidRPr="005A4903" w:rsidRDefault="005A4903" w:rsidP="005A4903">
            <w:pPr>
              <w:widowControl/>
              <w:suppressAutoHyphens/>
              <w:overflowPunct/>
              <w:jc w:val="center"/>
              <w:rPr>
                <w:rFonts w:cs="Calibri"/>
                <w:bCs/>
                <w:sz w:val="22"/>
                <w:szCs w:val="22"/>
                <w:lang w:eastAsia="ar-SA"/>
              </w:rPr>
            </w:pPr>
            <w:r w:rsidRPr="005A4903">
              <w:rPr>
                <w:rFonts w:cs="Calibri"/>
                <w:sz w:val="22"/>
                <w:szCs w:val="22"/>
                <w:lang w:eastAsia="ar-SA"/>
              </w:rPr>
              <w:t>Наименование товара, страна происхождения товара</w:t>
            </w:r>
          </w:p>
        </w:tc>
        <w:tc>
          <w:tcPr>
            <w:tcW w:w="6349" w:type="dxa"/>
            <w:shd w:val="clear" w:color="000000" w:fill="FFFFFF"/>
            <w:vAlign w:val="center"/>
          </w:tcPr>
          <w:p w:rsidR="005A4903" w:rsidRPr="005A4903" w:rsidRDefault="005A4903" w:rsidP="005A4903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5A4903">
              <w:rPr>
                <w:rFonts w:cs="Calibri"/>
                <w:sz w:val="22"/>
                <w:szCs w:val="22"/>
                <w:lang w:eastAsia="ar-SA"/>
              </w:rPr>
              <w:t>Конкретные</w:t>
            </w:r>
          </w:p>
          <w:p w:rsidR="005A4903" w:rsidRPr="005A4903" w:rsidRDefault="005A4903" w:rsidP="005A4903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5A4903">
              <w:rPr>
                <w:rFonts w:cs="Calibri"/>
                <w:sz w:val="22"/>
                <w:szCs w:val="22"/>
                <w:lang w:eastAsia="ar-SA"/>
              </w:rPr>
              <w:t>характеристики</w:t>
            </w:r>
          </w:p>
          <w:p w:rsidR="005A4903" w:rsidRPr="005A4903" w:rsidRDefault="005A4903" w:rsidP="005A4903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5A4903">
              <w:rPr>
                <w:rFonts w:cs="Calibri"/>
                <w:sz w:val="22"/>
                <w:szCs w:val="22"/>
                <w:lang w:eastAsia="ar-SA"/>
              </w:rPr>
              <w:t>предлагаемого товара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A4903" w:rsidRPr="005A4903" w:rsidRDefault="005A4903" w:rsidP="005A4903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5A4903">
              <w:rPr>
                <w:rFonts w:cs="Calibri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shd w:val="clear" w:color="000000" w:fill="FFFFFF"/>
            <w:noWrap/>
            <w:vAlign w:val="center"/>
          </w:tcPr>
          <w:p w:rsidR="005A4903" w:rsidRPr="005A4903" w:rsidRDefault="005A4903" w:rsidP="005A4903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sz w:val="22"/>
                <w:szCs w:val="22"/>
                <w:lang w:eastAsia="ar-SA"/>
              </w:rPr>
            </w:pPr>
            <w:r w:rsidRPr="005A4903">
              <w:rPr>
                <w:rFonts w:cs="Calibri"/>
                <w:sz w:val="22"/>
                <w:szCs w:val="22"/>
              </w:rPr>
              <w:t>Кол-во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A4903" w:rsidRPr="005A4903" w:rsidRDefault="005A4903" w:rsidP="005A4903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sz w:val="22"/>
                <w:szCs w:val="22"/>
              </w:rPr>
            </w:pPr>
            <w:r w:rsidRPr="005A4903">
              <w:rPr>
                <w:rFonts w:cs="Calibri"/>
                <w:sz w:val="22"/>
                <w:szCs w:val="22"/>
              </w:rPr>
              <w:t>Цена</w:t>
            </w:r>
          </w:p>
        </w:tc>
        <w:tc>
          <w:tcPr>
            <w:tcW w:w="1318" w:type="dxa"/>
            <w:shd w:val="clear" w:color="000000" w:fill="FFFFFF"/>
            <w:vAlign w:val="center"/>
          </w:tcPr>
          <w:p w:rsidR="005A4903" w:rsidRPr="005A4903" w:rsidRDefault="005A4903" w:rsidP="005A4903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rFonts w:cs="Calibri"/>
                <w:sz w:val="22"/>
                <w:szCs w:val="22"/>
              </w:rPr>
            </w:pPr>
            <w:r w:rsidRPr="005A4903">
              <w:rPr>
                <w:rFonts w:cs="Calibri"/>
                <w:sz w:val="22"/>
                <w:szCs w:val="22"/>
              </w:rPr>
              <w:t>Сумма</w:t>
            </w:r>
          </w:p>
        </w:tc>
      </w:tr>
      <w:tr w:rsidR="005A4903" w:rsidRPr="005A4903" w:rsidTr="005A49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18"/>
        </w:trPr>
        <w:tc>
          <w:tcPr>
            <w:tcW w:w="8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903" w:rsidRPr="005A4903" w:rsidRDefault="005A4903" w:rsidP="005A4903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903">
              <w:rPr>
                <w:sz w:val="22"/>
                <w:szCs w:val="22"/>
              </w:rPr>
              <w:t>1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03" w:rsidRPr="005A4903" w:rsidRDefault="005A4903" w:rsidP="005A4903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A4903">
              <w:rPr>
                <w:sz w:val="24"/>
                <w:szCs w:val="24"/>
              </w:rPr>
              <w:t>Наконечник турбинный (Наконечник стоматологический турбинный фрикционный НСТф-300-В2), Российская Федерация</w:t>
            </w:r>
          </w:p>
        </w:tc>
        <w:tc>
          <w:tcPr>
            <w:tcW w:w="6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03" w:rsidRPr="005A4903" w:rsidRDefault="005A4903" w:rsidP="005A4903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A4903">
              <w:rPr>
                <w:sz w:val="24"/>
                <w:szCs w:val="24"/>
              </w:rPr>
              <w:t>Наконечник турбинный фрикционный. Двухканальный (В</w:t>
            </w:r>
            <w:proofErr w:type="gramStart"/>
            <w:r w:rsidRPr="005A4903">
              <w:rPr>
                <w:sz w:val="24"/>
                <w:szCs w:val="24"/>
              </w:rPr>
              <w:t>2</w:t>
            </w:r>
            <w:proofErr w:type="gramEnd"/>
            <w:r w:rsidRPr="005A4903">
              <w:rPr>
                <w:sz w:val="24"/>
                <w:szCs w:val="24"/>
              </w:rPr>
              <w:t>). Подходит для использования всех типов твёрдосплавных и алмазных боров с диаметром хвостика 1,6 мм. Частота вращения режущего инструмента 300000 об</w:t>
            </w:r>
            <w:proofErr w:type="gramStart"/>
            <w:r w:rsidRPr="005A4903">
              <w:rPr>
                <w:sz w:val="24"/>
                <w:szCs w:val="24"/>
              </w:rPr>
              <w:t>.</w:t>
            </w:r>
            <w:proofErr w:type="gramEnd"/>
            <w:r w:rsidRPr="005A4903">
              <w:rPr>
                <w:sz w:val="24"/>
                <w:szCs w:val="24"/>
              </w:rPr>
              <w:t>/</w:t>
            </w:r>
            <w:proofErr w:type="gramStart"/>
            <w:r w:rsidRPr="005A4903">
              <w:rPr>
                <w:sz w:val="24"/>
                <w:szCs w:val="24"/>
              </w:rPr>
              <w:t>м</w:t>
            </w:r>
            <w:proofErr w:type="gramEnd"/>
            <w:r w:rsidRPr="005A4903">
              <w:rPr>
                <w:sz w:val="24"/>
                <w:szCs w:val="24"/>
              </w:rPr>
              <w:t>ин. Наличие возможности стерилизации в автоклаве при температуре 134ºС. Мощность 8 Вт. Расход воздуха 40 л/мин. Уровень шума, 70 дБ.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903" w:rsidRPr="005A4903" w:rsidRDefault="005A4903" w:rsidP="005A4903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A490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903" w:rsidRPr="005A4903" w:rsidRDefault="005A4903" w:rsidP="005A4903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A490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903" w:rsidRPr="005A4903" w:rsidRDefault="005A4903" w:rsidP="005A4903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A4903">
              <w:rPr>
                <w:sz w:val="24"/>
                <w:szCs w:val="24"/>
              </w:rPr>
              <w:t>2 327,25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903" w:rsidRPr="005A4903" w:rsidRDefault="005A4903" w:rsidP="005A4903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A4903">
              <w:rPr>
                <w:sz w:val="24"/>
                <w:szCs w:val="24"/>
              </w:rPr>
              <w:t>4 654,50</w:t>
            </w:r>
          </w:p>
        </w:tc>
      </w:tr>
      <w:tr w:rsidR="005A4903" w:rsidRPr="005A4903" w:rsidTr="005A49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88"/>
        </w:trPr>
        <w:tc>
          <w:tcPr>
            <w:tcW w:w="8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903" w:rsidRPr="005A4903" w:rsidRDefault="005A4903" w:rsidP="005A4903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5A4903">
              <w:rPr>
                <w:sz w:val="22"/>
                <w:szCs w:val="22"/>
              </w:rPr>
              <w:t>2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903" w:rsidRPr="005A4903" w:rsidRDefault="005A4903" w:rsidP="005A4903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A4903">
              <w:rPr>
                <w:sz w:val="24"/>
                <w:szCs w:val="24"/>
              </w:rPr>
              <w:t>Зеркало стоматологическое, Исламская Республика Пакистан</w:t>
            </w:r>
          </w:p>
        </w:tc>
        <w:tc>
          <w:tcPr>
            <w:tcW w:w="6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903" w:rsidRPr="005A4903" w:rsidRDefault="005A4903" w:rsidP="005A4903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A4903">
              <w:rPr>
                <w:sz w:val="24"/>
                <w:szCs w:val="24"/>
              </w:rPr>
              <w:t>Зеркало стоматологическое, плоское, без увеличения. Предназначено для осмотра зубов. Без ручки. Диаметр 22 мм. Гарантия 12 месяцев (подтверждается этикеткой производителя и прилагается с доставкой). Материал изготовления – углеродистая сталь с гальванопокрытием.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903" w:rsidRPr="005A4903" w:rsidRDefault="005A4903" w:rsidP="005A4903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A490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903" w:rsidRPr="005A4903" w:rsidRDefault="005A4903" w:rsidP="005A4903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A4903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903" w:rsidRPr="005A4903" w:rsidRDefault="005A4903" w:rsidP="005A4903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A4903">
              <w:rPr>
                <w:sz w:val="24"/>
                <w:szCs w:val="24"/>
              </w:rPr>
              <w:t>65,16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903" w:rsidRPr="005A4903" w:rsidRDefault="005A4903" w:rsidP="005A4903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A4903">
              <w:rPr>
                <w:sz w:val="24"/>
                <w:szCs w:val="24"/>
              </w:rPr>
              <w:t>6 516,00</w:t>
            </w:r>
          </w:p>
        </w:tc>
      </w:tr>
      <w:tr w:rsidR="005A4903" w:rsidRPr="005A4903" w:rsidTr="005A49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1357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903" w:rsidRPr="005A4903" w:rsidRDefault="005A4903" w:rsidP="005A4903">
            <w:pPr>
              <w:widowControl/>
              <w:suppressAutoHyphens/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5A4903">
              <w:rPr>
                <w:sz w:val="24"/>
                <w:szCs w:val="24"/>
              </w:rPr>
              <w:t>ИТОГО: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903" w:rsidRPr="005A4903" w:rsidRDefault="005A4903" w:rsidP="005A4903">
            <w:pPr>
              <w:widowControl/>
              <w:suppressAutoHyphens/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5A4903">
              <w:rPr>
                <w:sz w:val="24"/>
                <w:szCs w:val="24"/>
              </w:rPr>
              <w:t>11 170,50</w:t>
            </w:r>
          </w:p>
        </w:tc>
      </w:tr>
    </w:tbl>
    <w:p w:rsidR="007A334E" w:rsidRDefault="007A334E" w:rsidP="005A4903">
      <w:pPr>
        <w:jc w:val="center"/>
      </w:pPr>
    </w:p>
    <w:p w:rsidR="005A4903" w:rsidRDefault="007A334E" w:rsidP="005A4903">
      <w:pPr>
        <w:ind w:firstLine="708"/>
        <w:jc w:val="both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5A4903" w:rsidRPr="005A4903">
        <w:rPr>
          <w:sz w:val="24"/>
          <w:szCs w:val="24"/>
        </w:rPr>
        <w:t>Поставка товара осуществляется Поставщиком в течение 10 календарных дней с момента заключения контракта.</w:t>
      </w:r>
      <w:r>
        <w:rPr>
          <w:b/>
          <w:sz w:val="24"/>
          <w:szCs w:val="24"/>
        </w:rPr>
        <w:tab/>
      </w:r>
    </w:p>
    <w:p w:rsidR="007A334E" w:rsidRPr="00531BCA" w:rsidRDefault="007A334E" w:rsidP="005A4903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 </w:t>
      </w:r>
      <w:r w:rsidR="00BB50C9">
        <w:rPr>
          <w:b/>
          <w:sz w:val="28"/>
          <w:szCs w:val="28"/>
        </w:rPr>
        <w:t xml:space="preserve"> </w:t>
      </w:r>
      <w:r w:rsidR="005A4903">
        <w:rPr>
          <w:sz w:val="24"/>
          <w:szCs w:val="24"/>
        </w:rPr>
        <w:t>11170,50</w:t>
      </w:r>
      <w:r w:rsidR="00531BCA" w:rsidRPr="00531BCA">
        <w:rPr>
          <w:sz w:val="24"/>
          <w:szCs w:val="24"/>
        </w:rPr>
        <w:t xml:space="preserve"> руб.</w:t>
      </w:r>
    </w:p>
    <w:p w:rsidR="007A334E" w:rsidRPr="00AB12E5" w:rsidRDefault="007A334E" w:rsidP="007A334E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5A4903">
        <w:rPr>
          <w:sz w:val="24"/>
          <w:szCs w:val="24"/>
        </w:rPr>
        <w:t>22.03.2017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7A334E" w:rsidRDefault="007A334E" w:rsidP="007A334E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огранич</w:t>
      </w:r>
      <w:r w:rsidR="005A4903">
        <w:rPr>
          <w:bCs/>
          <w:iCs/>
          <w:sz w:val="24"/>
          <w:szCs w:val="24"/>
        </w:rPr>
        <w:t>енной ответственностью «</w:t>
      </w:r>
      <w:proofErr w:type="spellStart"/>
      <w:r w:rsidR="005A4903">
        <w:rPr>
          <w:bCs/>
          <w:iCs/>
          <w:sz w:val="24"/>
          <w:szCs w:val="24"/>
        </w:rPr>
        <w:t>Анвел</w:t>
      </w:r>
      <w:proofErr w:type="spellEnd"/>
      <w:r>
        <w:rPr>
          <w:bCs/>
          <w:iCs/>
          <w:sz w:val="24"/>
          <w:szCs w:val="24"/>
        </w:rPr>
        <w:t>».</w:t>
      </w:r>
    </w:p>
    <w:p w:rsidR="007A334E" w:rsidRPr="00AB12E5" w:rsidRDefault="007A334E" w:rsidP="007A334E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5A4903">
        <w:rPr>
          <w:sz w:val="24"/>
          <w:szCs w:val="24"/>
        </w:rPr>
        <w:t>11170,50</w:t>
      </w:r>
      <w:r w:rsidRPr="00AB12E5">
        <w:rPr>
          <w:sz w:val="24"/>
          <w:szCs w:val="24"/>
        </w:rPr>
        <w:t xml:space="preserve"> руб.</w:t>
      </w:r>
      <w:r w:rsidRPr="00AB12E5">
        <w:rPr>
          <w:b/>
          <w:sz w:val="24"/>
          <w:szCs w:val="24"/>
        </w:rPr>
        <w:t xml:space="preserve"> </w:t>
      </w:r>
    </w:p>
    <w:p w:rsidR="00E57998" w:rsidRDefault="005A4903" w:rsidP="00365AA4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7A334E" w:rsidRPr="00AB12E5">
        <w:rPr>
          <w:b/>
          <w:sz w:val="24"/>
          <w:szCs w:val="24"/>
        </w:rPr>
        <w:t>Срок исполнения контракта:</w:t>
      </w:r>
      <w:r w:rsidR="007A334E" w:rsidRPr="00AB12E5">
        <w:rPr>
          <w:sz w:val="24"/>
          <w:szCs w:val="24"/>
        </w:rPr>
        <w:t xml:space="preserve"> </w:t>
      </w:r>
      <w:r w:rsidR="007A334E">
        <w:rPr>
          <w:sz w:val="24"/>
          <w:szCs w:val="24"/>
        </w:rPr>
        <w:t>С</w:t>
      </w:r>
      <w:r w:rsidR="007A334E" w:rsidRPr="005C2ABE">
        <w:rPr>
          <w:sz w:val="24"/>
          <w:szCs w:val="24"/>
        </w:rPr>
        <w:t xml:space="preserve"> момента подписания </w:t>
      </w:r>
      <w:r w:rsidR="007A334E">
        <w:rPr>
          <w:sz w:val="24"/>
          <w:szCs w:val="24"/>
        </w:rPr>
        <w:t xml:space="preserve">контакта </w:t>
      </w:r>
      <w:r w:rsidR="007A334E" w:rsidRPr="005C2ABE">
        <w:rPr>
          <w:sz w:val="24"/>
          <w:szCs w:val="24"/>
        </w:rPr>
        <w:t>и действует</w:t>
      </w:r>
      <w:r w:rsidR="007A334E">
        <w:rPr>
          <w:sz w:val="24"/>
          <w:szCs w:val="24"/>
        </w:rPr>
        <w:t xml:space="preserve"> в течение 12 месяцев</w:t>
      </w:r>
      <w:r w:rsidR="007A334E" w:rsidRPr="005C2ABE">
        <w:rPr>
          <w:sz w:val="24"/>
          <w:szCs w:val="24"/>
        </w:rPr>
        <w:t>.</w:t>
      </w:r>
    </w:p>
    <w:p w:rsidR="00531BCA" w:rsidRDefault="00531BCA" w:rsidP="00365AA4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</w:p>
    <w:p w:rsidR="005A4903" w:rsidRDefault="005A4903" w:rsidP="00365AA4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</w:p>
    <w:p w:rsidR="005A4903" w:rsidRDefault="005A4903" w:rsidP="00365AA4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</w:p>
    <w:p w:rsidR="005A4903" w:rsidRPr="00365AA4" w:rsidRDefault="005A4903" w:rsidP="00365AA4">
      <w:pPr>
        <w:tabs>
          <w:tab w:val="left" w:pos="720"/>
          <w:tab w:val="left" w:pos="900"/>
          <w:tab w:val="left" w:pos="1080"/>
          <w:tab w:val="left" w:pos="1260"/>
          <w:tab w:val="center" w:pos="4677"/>
        </w:tabs>
        <w:rPr>
          <w:b/>
          <w:sz w:val="24"/>
          <w:szCs w:val="24"/>
        </w:rPr>
      </w:pPr>
    </w:p>
    <w:p w:rsidR="00E57998" w:rsidRPr="00E57998" w:rsidRDefault="00E57998" w:rsidP="00E57998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57998">
        <w:rPr>
          <w:b/>
        </w:rPr>
        <w:lastRenderedPageBreak/>
        <w:tab/>
      </w:r>
      <w:r w:rsidRPr="00E57998">
        <w:rPr>
          <w:b/>
          <w:sz w:val="24"/>
          <w:szCs w:val="24"/>
        </w:rPr>
        <w:t xml:space="preserve">Номер закупки: № </w:t>
      </w:r>
      <w:r w:rsidR="005A4903">
        <w:rPr>
          <w:b/>
          <w:sz w:val="24"/>
          <w:szCs w:val="24"/>
        </w:rPr>
        <w:t>0340300022417000005</w:t>
      </w:r>
      <w:r w:rsidR="00F432CD">
        <w:rPr>
          <w:b/>
          <w:sz w:val="24"/>
          <w:szCs w:val="24"/>
        </w:rPr>
        <w:t xml:space="preserve"> (электронный аукцион)</w:t>
      </w:r>
      <w:r w:rsidRPr="00E57998">
        <w:rPr>
          <w:b/>
          <w:sz w:val="24"/>
          <w:szCs w:val="24"/>
        </w:rPr>
        <w:t>;</w:t>
      </w:r>
    </w:p>
    <w:p w:rsidR="00E57998" w:rsidRPr="00E57998" w:rsidRDefault="00E57998" w:rsidP="00E57998">
      <w:pPr>
        <w:pStyle w:val="a3"/>
        <w:tabs>
          <w:tab w:val="left" w:pos="2340"/>
        </w:tabs>
        <w:ind w:left="690"/>
        <w:jc w:val="center"/>
        <w:rPr>
          <w:b/>
        </w:rPr>
      </w:pPr>
    </w:p>
    <w:p w:rsidR="00E57998" w:rsidRPr="00E57998" w:rsidRDefault="00E57998" w:rsidP="00E57998">
      <w:pPr>
        <w:tabs>
          <w:tab w:val="left" w:pos="2340"/>
        </w:tabs>
        <w:jc w:val="center"/>
        <w:rPr>
          <w:b/>
        </w:rPr>
      </w:pPr>
      <w:r w:rsidRPr="00E57998">
        <w:rPr>
          <w:b/>
          <w:sz w:val="24"/>
          <w:szCs w:val="24"/>
        </w:rPr>
        <w:t>Наимено</w:t>
      </w:r>
      <w:r w:rsidR="000A6866">
        <w:rPr>
          <w:b/>
          <w:sz w:val="24"/>
          <w:szCs w:val="24"/>
        </w:rPr>
        <w:t>вание объекта закупки: Услуги по стирке и обработке прямого, фасонного, сильнозагрязненного белья и спецодежды</w:t>
      </w:r>
      <w:r w:rsidRPr="00E57998">
        <w:rPr>
          <w:b/>
          <w:sz w:val="24"/>
          <w:szCs w:val="24"/>
        </w:rPr>
        <w:t>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759"/>
        <w:gridCol w:w="6983"/>
        <w:gridCol w:w="1292"/>
        <w:gridCol w:w="1244"/>
        <w:gridCol w:w="1417"/>
        <w:gridCol w:w="1276"/>
      </w:tblGrid>
      <w:tr w:rsidR="000A6866" w:rsidRPr="000A6866" w:rsidTr="000A6866">
        <w:tc>
          <w:tcPr>
            <w:tcW w:w="588" w:type="dxa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  <w:r w:rsidRPr="000A6866">
              <w:rPr>
                <w:sz w:val="24"/>
                <w:szCs w:val="24"/>
              </w:rPr>
              <w:t xml:space="preserve">№ </w:t>
            </w:r>
            <w:proofErr w:type="gramStart"/>
            <w:r w:rsidRPr="000A6866">
              <w:rPr>
                <w:sz w:val="24"/>
                <w:szCs w:val="24"/>
              </w:rPr>
              <w:t>п</w:t>
            </w:r>
            <w:proofErr w:type="gramEnd"/>
            <w:r w:rsidRPr="000A6866">
              <w:rPr>
                <w:sz w:val="24"/>
                <w:szCs w:val="24"/>
              </w:rPr>
              <w:t>/п</w:t>
            </w:r>
          </w:p>
        </w:tc>
        <w:tc>
          <w:tcPr>
            <w:tcW w:w="2759" w:type="dxa"/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  <w:r w:rsidRPr="000A6866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6983" w:type="dxa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  <w:r w:rsidRPr="000A6866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1292" w:type="dxa"/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  <w:r w:rsidRPr="000A6866">
              <w:rPr>
                <w:sz w:val="24"/>
                <w:szCs w:val="24"/>
              </w:rPr>
              <w:t xml:space="preserve">Единица </w:t>
            </w: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  <w:r w:rsidRPr="000A6866">
              <w:rPr>
                <w:sz w:val="24"/>
                <w:szCs w:val="24"/>
              </w:rPr>
              <w:t>измерения</w:t>
            </w:r>
          </w:p>
        </w:tc>
        <w:tc>
          <w:tcPr>
            <w:tcW w:w="1244" w:type="dxa"/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  <w:r w:rsidRPr="000A6866">
              <w:rPr>
                <w:sz w:val="24"/>
                <w:szCs w:val="24"/>
              </w:rPr>
              <w:t xml:space="preserve">Объем </w:t>
            </w: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  <w:r w:rsidRPr="000A6866">
              <w:rPr>
                <w:sz w:val="24"/>
                <w:szCs w:val="24"/>
              </w:rPr>
              <w:t>оказываемых услуг</w:t>
            </w:r>
          </w:p>
        </w:tc>
        <w:tc>
          <w:tcPr>
            <w:tcW w:w="1417" w:type="dxa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  <w:r w:rsidRPr="000A6866">
              <w:rPr>
                <w:sz w:val="24"/>
                <w:szCs w:val="24"/>
              </w:rPr>
              <w:t>Цена за килограмм</w:t>
            </w:r>
          </w:p>
        </w:tc>
        <w:tc>
          <w:tcPr>
            <w:tcW w:w="1276" w:type="dxa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  <w:r w:rsidRPr="000A6866">
              <w:rPr>
                <w:sz w:val="24"/>
                <w:szCs w:val="24"/>
              </w:rPr>
              <w:t>Цена всего</w:t>
            </w:r>
          </w:p>
        </w:tc>
      </w:tr>
      <w:tr w:rsidR="000A6866" w:rsidRPr="000A6866" w:rsidTr="000A6866">
        <w:tc>
          <w:tcPr>
            <w:tcW w:w="588" w:type="dxa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both"/>
              <w:rPr>
                <w:sz w:val="24"/>
                <w:szCs w:val="24"/>
              </w:rPr>
            </w:pPr>
            <w:r w:rsidRPr="000A6866">
              <w:rPr>
                <w:sz w:val="24"/>
                <w:szCs w:val="24"/>
              </w:rPr>
              <w:t>1.</w:t>
            </w:r>
          </w:p>
        </w:tc>
        <w:tc>
          <w:tcPr>
            <w:tcW w:w="2759" w:type="dxa"/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both"/>
              <w:rPr>
                <w:sz w:val="24"/>
                <w:szCs w:val="24"/>
              </w:rPr>
            </w:pPr>
            <w:r w:rsidRPr="000A6866">
              <w:rPr>
                <w:sz w:val="24"/>
                <w:szCs w:val="24"/>
              </w:rPr>
              <w:t>Стирка и обработка прямого белья</w:t>
            </w:r>
          </w:p>
        </w:tc>
        <w:tc>
          <w:tcPr>
            <w:tcW w:w="6983" w:type="dxa"/>
          </w:tcPr>
          <w:p w:rsidR="000A6866" w:rsidRPr="000A6866" w:rsidRDefault="000A6866" w:rsidP="000A6866">
            <w:pPr>
              <w:widowControl/>
              <w:tabs>
                <w:tab w:val="left" w:pos="1276"/>
                <w:tab w:val="left" w:pos="9355"/>
              </w:tabs>
              <w:overflowPunct/>
              <w:autoSpaceDE/>
              <w:autoSpaceDN/>
              <w:adjustRightInd/>
              <w:spacing w:after="60"/>
              <w:ind w:right="-1" w:firstLine="709"/>
              <w:jc w:val="both"/>
              <w:rPr>
                <w:sz w:val="24"/>
                <w:szCs w:val="24"/>
              </w:rPr>
            </w:pPr>
            <w:r w:rsidRPr="000A6866">
              <w:rPr>
                <w:sz w:val="24"/>
                <w:szCs w:val="24"/>
              </w:rPr>
              <w:t xml:space="preserve">Качество предоставляемых услуг должно соответствовать требованиям государственного стандарта РФ «Услуги бытовые. Услуги прачечных. Общие технические условия», методическим указаниям МУ 3.5.736-99 «Технология обработки белья в медицинских учреждениях», нормативным и технологическим документам. Влажно-тепловая обработка белья должна соответствовать  требованиям ГОСТ 25652-83 «Материалы для одежды. Общие требования к способам ухода». Эффективность </w:t>
            </w:r>
            <w:proofErr w:type="spellStart"/>
            <w:r w:rsidRPr="000A6866">
              <w:rPr>
                <w:sz w:val="24"/>
                <w:szCs w:val="24"/>
              </w:rPr>
              <w:t>отстирывания</w:t>
            </w:r>
            <w:proofErr w:type="spellEnd"/>
            <w:r w:rsidRPr="000A6866">
              <w:rPr>
                <w:sz w:val="24"/>
                <w:szCs w:val="24"/>
              </w:rPr>
              <w:t xml:space="preserve"> белья должна быть не менее 70%. Белье должно быть выглажено. Бельё после глажения должно быть сухим, выутюженным, без морщин, </w:t>
            </w:r>
            <w:proofErr w:type="spellStart"/>
            <w:r w:rsidRPr="000A6866">
              <w:rPr>
                <w:sz w:val="24"/>
                <w:szCs w:val="24"/>
              </w:rPr>
              <w:t>заминов</w:t>
            </w:r>
            <w:proofErr w:type="spellEnd"/>
            <w:r w:rsidRPr="000A6866">
              <w:rPr>
                <w:sz w:val="24"/>
                <w:szCs w:val="24"/>
              </w:rPr>
              <w:t>, заломов и запала ткани.</w:t>
            </w:r>
            <w:r w:rsidRPr="000A6866">
              <w:rPr>
                <w:spacing w:val="-11"/>
                <w:sz w:val="24"/>
                <w:szCs w:val="24"/>
              </w:rPr>
              <w:t xml:space="preserve"> </w:t>
            </w:r>
            <w:r w:rsidRPr="000A6866">
              <w:rPr>
                <w:sz w:val="24"/>
                <w:szCs w:val="24"/>
              </w:rPr>
              <w:t>Не допускается образование пятен на белье в процессе оказания услуг. После стирки бельё должно быть чистым, без неприятных запахов и деформации.</w:t>
            </w:r>
            <w:r w:rsidRPr="000A6866">
              <w:rPr>
                <w:sz w:val="24"/>
                <w:szCs w:val="24"/>
              </w:rPr>
              <w:tab/>
            </w:r>
          </w:p>
        </w:tc>
        <w:tc>
          <w:tcPr>
            <w:tcW w:w="1292" w:type="dxa"/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  <w:proofErr w:type="gramStart"/>
            <w:r w:rsidRPr="000A6866">
              <w:rPr>
                <w:sz w:val="24"/>
                <w:szCs w:val="24"/>
              </w:rPr>
              <w:t>к</w:t>
            </w:r>
            <w:proofErr w:type="gramEnd"/>
            <w:r w:rsidRPr="000A6866">
              <w:rPr>
                <w:sz w:val="24"/>
                <w:szCs w:val="24"/>
              </w:rPr>
              <w:t>г</w:t>
            </w:r>
          </w:p>
        </w:tc>
        <w:tc>
          <w:tcPr>
            <w:tcW w:w="1244" w:type="dxa"/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  <w:r w:rsidRPr="000A6866">
              <w:rPr>
                <w:sz w:val="24"/>
                <w:szCs w:val="24"/>
              </w:rPr>
              <w:t>7 564</w:t>
            </w:r>
          </w:p>
        </w:tc>
        <w:tc>
          <w:tcPr>
            <w:tcW w:w="1417" w:type="dxa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  <w:r w:rsidRPr="000A6866">
              <w:rPr>
                <w:sz w:val="24"/>
                <w:szCs w:val="24"/>
              </w:rPr>
              <w:t>37,60</w:t>
            </w:r>
          </w:p>
        </w:tc>
        <w:tc>
          <w:tcPr>
            <w:tcW w:w="1276" w:type="dxa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  <w:r w:rsidRPr="000A6866">
              <w:rPr>
                <w:sz w:val="24"/>
                <w:szCs w:val="24"/>
              </w:rPr>
              <w:t>284406,40</w:t>
            </w:r>
          </w:p>
        </w:tc>
      </w:tr>
      <w:tr w:rsidR="000A6866" w:rsidRPr="000A6866" w:rsidTr="000A6866">
        <w:tc>
          <w:tcPr>
            <w:tcW w:w="588" w:type="dxa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both"/>
              <w:rPr>
                <w:sz w:val="24"/>
                <w:szCs w:val="24"/>
              </w:rPr>
            </w:pPr>
            <w:r w:rsidRPr="000A6866">
              <w:rPr>
                <w:sz w:val="24"/>
                <w:szCs w:val="24"/>
              </w:rPr>
              <w:t>2.</w:t>
            </w:r>
          </w:p>
        </w:tc>
        <w:tc>
          <w:tcPr>
            <w:tcW w:w="2759" w:type="dxa"/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both"/>
              <w:rPr>
                <w:sz w:val="24"/>
                <w:szCs w:val="24"/>
              </w:rPr>
            </w:pPr>
            <w:r w:rsidRPr="000A6866">
              <w:rPr>
                <w:sz w:val="24"/>
                <w:szCs w:val="24"/>
              </w:rPr>
              <w:t>Стирка и обработка фасонного белья</w:t>
            </w:r>
          </w:p>
        </w:tc>
        <w:tc>
          <w:tcPr>
            <w:tcW w:w="6983" w:type="dxa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both"/>
              <w:rPr>
                <w:sz w:val="24"/>
                <w:szCs w:val="24"/>
              </w:rPr>
            </w:pPr>
            <w:r w:rsidRPr="000A6866">
              <w:rPr>
                <w:sz w:val="24"/>
                <w:szCs w:val="24"/>
              </w:rPr>
              <w:t xml:space="preserve">Качество предоставляемых услуг должно соответствовать требованиям государственного стандарта РФ «Услуги бытовые. Услуги прачечных. Общие технические условия», методическим указаниям МУ 3.5.736-99 «Технология обработки белья в медицинских учреждениях», нормативным и технологическим документам. Влажно-тепловая обработка белья должна соответствовать  требованиям ГОСТ 25652-83 «Материалы для одежды. Общие требования к способам ухода». Эффективность </w:t>
            </w:r>
            <w:proofErr w:type="spellStart"/>
            <w:r w:rsidRPr="000A6866">
              <w:rPr>
                <w:sz w:val="24"/>
                <w:szCs w:val="24"/>
              </w:rPr>
              <w:t>отстирывания</w:t>
            </w:r>
            <w:proofErr w:type="spellEnd"/>
            <w:r w:rsidRPr="000A6866">
              <w:rPr>
                <w:sz w:val="24"/>
                <w:szCs w:val="24"/>
              </w:rPr>
              <w:t xml:space="preserve"> белья должна быть не менее 70%. Белье должно быть выглажено. Бельё после глажения должно быть сухим, выутюженным, без морщин, </w:t>
            </w:r>
            <w:proofErr w:type="spellStart"/>
            <w:r w:rsidRPr="000A6866">
              <w:rPr>
                <w:sz w:val="24"/>
                <w:szCs w:val="24"/>
              </w:rPr>
              <w:t>заминов</w:t>
            </w:r>
            <w:proofErr w:type="spellEnd"/>
            <w:r w:rsidRPr="000A6866">
              <w:rPr>
                <w:sz w:val="24"/>
                <w:szCs w:val="24"/>
              </w:rPr>
              <w:t>, заломов и запала ткани. Не допускается образование пятен на белье в процессе оказания услуг. После стирки бельё должно быть чистым, без неприятных запахов и деформации.</w:t>
            </w:r>
          </w:p>
        </w:tc>
        <w:tc>
          <w:tcPr>
            <w:tcW w:w="1292" w:type="dxa"/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  <w:proofErr w:type="gramStart"/>
            <w:r w:rsidRPr="000A6866">
              <w:rPr>
                <w:sz w:val="24"/>
                <w:szCs w:val="24"/>
              </w:rPr>
              <w:t>к</w:t>
            </w:r>
            <w:proofErr w:type="gramEnd"/>
            <w:r w:rsidRPr="000A6866">
              <w:rPr>
                <w:sz w:val="24"/>
                <w:szCs w:val="24"/>
              </w:rPr>
              <w:t>г</w:t>
            </w:r>
          </w:p>
        </w:tc>
        <w:tc>
          <w:tcPr>
            <w:tcW w:w="1244" w:type="dxa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  <w:r w:rsidRPr="000A6866">
              <w:rPr>
                <w:sz w:val="24"/>
                <w:szCs w:val="24"/>
              </w:rPr>
              <w:t>334</w:t>
            </w:r>
          </w:p>
        </w:tc>
        <w:tc>
          <w:tcPr>
            <w:tcW w:w="1417" w:type="dxa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  <w:r w:rsidRPr="000A6866">
              <w:rPr>
                <w:sz w:val="24"/>
                <w:szCs w:val="24"/>
              </w:rPr>
              <w:t>37,65</w:t>
            </w:r>
          </w:p>
        </w:tc>
        <w:tc>
          <w:tcPr>
            <w:tcW w:w="1276" w:type="dxa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  <w:r w:rsidRPr="000A6866">
              <w:rPr>
                <w:sz w:val="24"/>
                <w:szCs w:val="24"/>
              </w:rPr>
              <w:t>12575,10</w:t>
            </w:r>
          </w:p>
        </w:tc>
      </w:tr>
      <w:tr w:rsidR="000A6866" w:rsidRPr="000A6866" w:rsidTr="000A6866">
        <w:tc>
          <w:tcPr>
            <w:tcW w:w="588" w:type="dxa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both"/>
              <w:rPr>
                <w:sz w:val="24"/>
                <w:szCs w:val="24"/>
              </w:rPr>
            </w:pPr>
            <w:r w:rsidRPr="000A6866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759" w:type="dxa"/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both"/>
              <w:rPr>
                <w:sz w:val="24"/>
                <w:szCs w:val="24"/>
              </w:rPr>
            </w:pPr>
            <w:r w:rsidRPr="000A6866">
              <w:rPr>
                <w:sz w:val="24"/>
                <w:szCs w:val="24"/>
              </w:rPr>
              <w:t>Стирка и обработка спецодежды</w:t>
            </w:r>
          </w:p>
        </w:tc>
        <w:tc>
          <w:tcPr>
            <w:tcW w:w="6983" w:type="dxa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both"/>
              <w:rPr>
                <w:sz w:val="24"/>
                <w:szCs w:val="24"/>
              </w:rPr>
            </w:pPr>
            <w:r w:rsidRPr="000A6866">
              <w:rPr>
                <w:sz w:val="24"/>
                <w:szCs w:val="24"/>
              </w:rPr>
              <w:t xml:space="preserve">Качество предоставляемых услуг должно соответствовать требованиям государственного стандарта РФ «Услуги бытовые. Услуги прачечных. Общие технические условия», методическим указаниям МУ 3.5.736-99 «Технология обработки белья в медицинских учреждениях», нормативным и технологическим документам. Влажно-тепловая обработка белья должна соответствовать  требованиям ГОСТ 25652-83 «Материалы для одежды. Общие требования к способам ухода». Эффективность </w:t>
            </w:r>
            <w:proofErr w:type="spellStart"/>
            <w:r w:rsidRPr="000A6866">
              <w:rPr>
                <w:sz w:val="24"/>
                <w:szCs w:val="24"/>
              </w:rPr>
              <w:t>отстирывания</w:t>
            </w:r>
            <w:proofErr w:type="spellEnd"/>
            <w:r w:rsidRPr="000A6866">
              <w:rPr>
                <w:sz w:val="24"/>
                <w:szCs w:val="24"/>
              </w:rPr>
              <w:t xml:space="preserve"> белья должна быть не менее 70%. Белье должно быть выглажено. Бельё после глажения должно быть сухим, выутюженным, без морщин, </w:t>
            </w:r>
            <w:proofErr w:type="spellStart"/>
            <w:r w:rsidRPr="000A6866">
              <w:rPr>
                <w:sz w:val="24"/>
                <w:szCs w:val="24"/>
              </w:rPr>
              <w:t>заминов</w:t>
            </w:r>
            <w:proofErr w:type="spellEnd"/>
            <w:r w:rsidRPr="000A6866">
              <w:rPr>
                <w:sz w:val="24"/>
                <w:szCs w:val="24"/>
              </w:rPr>
              <w:t>, заломов и запала ткани. Не допускается образование пятен на белье в процессе оказания услуг. После стирки бельё должно быть чистым, без неприятных запахов и деформации.</w:t>
            </w:r>
          </w:p>
        </w:tc>
        <w:tc>
          <w:tcPr>
            <w:tcW w:w="1292" w:type="dxa"/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  <w:r w:rsidRPr="000A6866">
              <w:rPr>
                <w:sz w:val="24"/>
                <w:szCs w:val="24"/>
              </w:rPr>
              <w:t>кг</w:t>
            </w:r>
          </w:p>
        </w:tc>
        <w:tc>
          <w:tcPr>
            <w:tcW w:w="1244" w:type="dxa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  <w:r w:rsidRPr="000A6866">
              <w:rPr>
                <w:sz w:val="24"/>
                <w:szCs w:val="24"/>
              </w:rPr>
              <w:t>1 980</w:t>
            </w:r>
          </w:p>
        </w:tc>
        <w:tc>
          <w:tcPr>
            <w:tcW w:w="1417" w:type="dxa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  <w:r w:rsidRPr="000A6866">
              <w:rPr>
                <w:sz w:val="24"/>
                <w:szCs w:val="24"/>
              </w:rPr>
              <w:t>37,65</w:t>
            </w:r>
          </w:p>
        </w:tc>
        <w:tc>
          <w:tcPr>
            <w:tcW w:w="1276" w:type="dxa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  <w:r w:rsidRPr="000A6866">
              <w:rPr>
                <w:sz w:val="24"/>
                <w:szCs w:val="24"/>
              </w:rPr>
              <w:t>74547</w:t>
            </w:r>
          </w:p>
        </w:tc>
      </w:tr>
      <w:tr w:rsidR="000A6866" w:rsidRPr="000A6866" w:rsidTr="000A6866">
        <w:tc>
          <w:tcPr>
            <w:tcW w:w="588" w:type="dxa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both"/>
              <w:rPr>
                <w:sz w:val="24"/>
                <w:szCs w:val="24"/>
              </w:rPr>
            </w:pPr>
            <w:r w:rsidRPr="000A6866">
              <w:rPr>
                <w:sz w:val="24"/>
                <w:szCs w:val="24"/>
              </w:rPr>
              <w:t>4.</w:t>
            </w:r>
          </w:p>
        </w:tc>
        <w:tc>
          <w:tcPr>
            <w:tcW w:w="2759" w:type="dxa"/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both"/>
              <w:rPr>
                <w:sz w:val="24"/>
                <w:szCs w:val="24"/>
              </w:rPr>
            </w:pPr>
            <w:r w:rsidRPr="000A6866">
              <w:rPr>
                <w:sz w:val="24"/>
                <w:szCs w:val="24"/>
              </w:rPr>
              <w:t>Стирка и обработка сильнозагрязненного белья</w:t>
            </w:r>
          </w:p>
        </w:tc>
        <w:tc>
          <w:tcPr>
            <w:tcW w:w="6983" w:type="dxa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both"/>
              <w:rPr>
                <w:sz w:val="24"/>
                <w:szCs w:val="24"/>
              </w:rPr>
            </w:pPr>
            <w:r w:rsidRPr="000A6866">
              <w:rPr>
                <w:sz w:val="24"/>
                <w:szCs w:val="24"/>
              </w:rPr>
              <w:t xml:space="preserve">Качество предоставляемых услуг должно соответствовать требованиям государственного стандарта РФ «Услуги бытовые. Услуги прачечных. Общие технические условия», методическим указаниям МУ 3.5.736-99 «Технология обработки белья в медицинских учреждениях», нормативным и технологическим документам. Влажно-тепловая обработка белья должна соответствовать  требованиям ГОСТ 25652-83 «Материалы для одежды. Общие требования к способам ухода». Эффективность </w:t>
            </w:r>
            <w:proofErr w:type="spellStart"/>
            <w:r w:rsidRPr="000A6866">
              <w:rPr>
                <w:sz w:val="24"/>
                <w:szCs w:val="24"/>
              </w:rPr>
              <w:t>отстирывания</w:t>
            </w:r>
            <w:proofErr w:type="spellEnd"/>
            <w:r w:rsidRPr="000A6866">
              <w:rPr>
                <w:sz w:val="24"/>
                <w:szCs w:val="24"/>
              </w:rPr>
              <w:t xml:space="preserve"> белья должна быть не менее 70%. Белье должно быть выглажено. Бельё после глажения должно быть сухим, выутюженным, без морщин, </w:t>
            </w:r>
            <w:proofErr w:type="spellStart"/>
            <w:r w:rsidRPr="000A6866">
              <w:rPr>
                <w:sz w:val="24"/>
                <w:szCs w:val="24"/>
              </w:rPr>
              <w:t>заминов</w:t>
            </w:r>
            <w:proofErr w:type="spellEnd"/>
            <w:r w:rsidRPr="000A6866">
              <w:rPr>
                <w:sz w:val="24"/>
                <w:szCs w:val="24"/>
              </w:rPr>
              <w:t>, заломов и запала ткани. Перед стиркой операционного кровяного белья (сильнозагрязненное белье) производится предварительное замачивание или предварительная стирка</w:t>
            </w:r>
            <w:r w:rsidRPr="000A6866">
              <w:rPr>
                <w:spacing w:val="-11"/>
                <w:sz w:val="22"/>
                <w:szCs w:val="22"/>
              </w:rPr>
              <w:t xml:space="preserve"> </w:t>
            </w:r>
            <w:r w:rsidRPr="000A6866">
              <w:rPr>
                <w:spacing w:val="-11"/>
                <w:sz w:val="24"/>
                <w:szCs w:val="24"/>
              </w:rPr>
              <w:t>согласно СанПиН</w:t>
            </w:r>
            <w:proofErr w:type="gramStart"/>
            <w:r w:rsidRPr="000A6866">
              <w:rPr>
                <w:spacing w:val="-11"/>
                <w:sz w:val="24"/>
                <w:szCs w:val="24"/>
              </w:rPr>
              <w:t>2</w:t>
            </w:r>
            <w:proofErr w:type="gramEnd"/>
            <w:r w:rsidRPr="000A6866">
              <w:rPr>
                <w:spacing w:val="-11"/>
                <w:sz w:val="24"/>
                <w:szCs w:val="24"/>
              </w:rPr>
              <w:t xml:space="preserve">. 13.2630-10. </w:t>
            </w:r>
            <w:r w:rsidRPr="000A6866">
              <w:rPr>
                <w:sz w:val="24"/>
                <w:szCs w:val="24"/>
              </w:rPr>
              <w:t>Не допускается образование пятен на белье в процессе оказания услуг. После стирки бельё должно быть чистым, без неприятных запахов и деформации.</w:t>
            </w:r>
          </w:p>
        </w:tc>
        <w:tc>
          <w:tcPr>
            <w:tcW w:w="1292" w:type="dxa"/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  <w:proofErr w:type="gramStart"/>
            <w:r w:rsidRPr="000A6866">
              <w:rPr>
                <w:sz w:val="24"/>
                <w:szCs w:val="24"/>
              </w:rPr>
              <w:t>к</w:t>
            </w:r>
            <w:proofErr w:type="gramEnd"/>
            <w:r w:rsidRPr="000A6866">
              <w:rPr>
                <w:sz w:val="24"/>
                <w:szCs w:val="24"/>
              </w:rPr>
              <w:t>г</w:t>
            </w:r>
          </w:p>
        </w:tc>
        <w:tc>
          <w:tcPr>
            <w:tcW w:w="1244" w:type="dxa"/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  <w:r w:rsidRPr="000A6866">
              <w:rPr>
                <w:sz w:val="24"/>
                <w:szCs w:val="24"/>
              </w:rPr>
              <w:t>1 995</w:t>
            </w: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  <w:r w:rsidRPr="000A6866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  <w:r w:rsidRPr="000A6866">
              <w:rPr>
                <w:sz w:val="24"/>
                <w:szCs w:val="24"/>
              </w:rPr>
              <w:t>39,30</w:t>
            </w: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  <w:r w:rsidRPr="000A6866">
              <w:rPr>
                <w:sz w:val="24"/>
                <w:szCs w:val="24"/>
              </w:rPr>
              <w:t>68,00</w:t>
            </w:r>
          </w:p>
        </w:tc>
        <w:tc>
          <w:tcPr>
            <w:tcW w:w="1276" w:type="dxa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  <w:r w:rsidRPr="000A6866">
              <w:rPr>
                <w:sz w:val="24"/>
                <w:szCs w:val="24"/>
              </w:rPr>
              <w:t>78403,5</w:t>
            </w: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  <w:r w:rsidRPr="000A6866">
              <w:rPr>
                <w:sz w:val="24"/>
                <w:szCs w:val="24"/>
              </w:rPr>
              <w:t>68,00</w:t>
            </w:r>
          </w:p>
        </w:tc>
      </w:tr>
      <w:tr w:rsidR="000A6866" w:rsidRPr="000A6866" w:rsidTr="000A6866">
        <w:tc>
          <w:tcPr>
            <w:tcW w:w="588" w:type="dxa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both"/>
              <w:rPr>
                <w:sz w:val="24"/>
                <w:szCs w:val="24"/>
              </w:rPr>
            </w:pPr>
            <w:r w:rsidRPr="000A6866">
              <w:rPr>
                <w:sz w:val="24"/>
                <w:szCs w:val="24"/>
              </w:rPr>
              <w:t>Всего:</w:t>
            </w:r>
          </w:p>
        </w:tc>
        <w:tc>
          <w:tcPr>
            <w:tcW w:w="6983" w:type="dxa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spacing w:after="60"/>
              <w:jc w:val="center"/>
              <w:rPr>
                <w:sz w:val="24"/>
                <w:szCs w:val="24"/>
              </w:rPr>
            </w:pPr>
            <w:r w:rsidRPr="000A6866">
              <w:rPr>
                <w:sz w:val="24"/>
                <w:szCs w:val="24"/>
              </w:rPr>
              <w:t>450000,00</w:t>
            </w:r>
          </w:p>
        </w:tc>
      </w:tr>
    </w:tbl>
    <w:p w:rsidR="00E57998" w:rsidRPr="00E57998" w:rsidRDefault="00E57998" w:rsidP="000A6866">
      <w:pPr>
        <w:jc w:val="center"/>
        <w:rPr>
          <w:b/>
        </w:rPr>
      </w:pPr>
    </w:p>
    <w:p w:rsidR="000A6866" w:rsidRDefault="00E57998" w:rsidP="000A6866">
      <w:pPr>
        <w:ind w:firstLine="708"/>
        <w:jc w:val="both"/>
        <w:rPr>
          <w:sz w:val="24"/>
          <w:szCs w:val="24"/>
        </w:rPr>
      </w:pPr>
      <w:r w:rsidRPr="00E57998">
        <w:rPr>
          <w:b/>
          <w:sz w:val="24"/>
          <w:szCs w:val="24"/>
        </w:rPr>
        <w:t xml:space="preserve">Срок поставки товара: </w:t>
      </w:r>
      <w:r w:rsidR="000A6866" w:rsidRPr="000A6866">
        <w:rPr>
          <w:sz w:val="24"/>
          <w:szCs w:val="24"/>
        </w:rPr>
        <w:t>Срок выполнения заказа определяется отдельно для каждой партии и указывается в накладной при приеме заказа, но не может быть более 10 суток.</w:t>
      </w:r>
    </w:p>
    <w:p w:rsidR="00E57998" w:rsidRPr="00E57998" w:rsidRDefault="00E57998" w:rsidP="000A6866">
      <w:pPr>
        <w:ind w:firstLine="708"/>
        <w:jc w:val="both"/>
        <w:rPr>
          <w:b/>
          <w:sz w:val="24"/>
          <w:szCs w:val="24"/>
        </w:rPr>
      </w:pPr>
      <w:r w:rsidRPr="00E57998">
        <w:rPr>
          <w:b/>
          <w:sz w:val="24"/>
          <w:szCs w:val="24"/>
        </w:rPr>
        <w:t xml:space="preserve">Начальная (максимальная) цена контракта (далее – НМЦК):  </w:t>
      </w:r>
      <w:r w:rsidR="000A6866">
        <w:rPr>
          <w:sz w:val="24"/>
          <w:szCs w:val="24"/>
        </w:rPr>
        <w:t>450 000,00</w:t>
      </w:r>
      <w:r w:rsidRPr="00E57998">
        <w:rPr>
          <w:sz w:val="24"/>
          <w:szCs w:val="24"/>
        </w:rPr>
        <w:t xml:space="preserve"> руб.</w:t>
      </w:r>
      <w:r w:rsidRPr="00E57998">
        <w:rPr>
          <w:b/>
          <w:sz w:val="24"/>
          <w:szCs w:val="24"/>
        </w:rPr>
        <w:t xml:space="preserve"> </w:t>
      </w:r>
    </w:p>
    <w:p w:rsidR="00E57998" w:rsidRPr="00E57998" w:rsidRDefault="00E57998" w:rsidP="00E57998">
      <w:pPr>
        <w:pStyle w:val="a3"/>
        <w:ind w:left="405" w:firstLine="303"/>
        <w:rPr>
          <w:b/>
          <w:sz w:val="24"/>
          <w:szCs w:val="24"/>
        </w:rPr>
      </w:pPr>
      <w:r w:rsidRPr="00E57998">
        <w:rPr>
          <w:b/>
          <w:sz w:val="24"/>
          <w:szCs w:val="24"/>
        </w:rPr>
        <w:lastRenderedPageBreak/>
        <w:t xml:space="preserve">Дата заключения контракта: </w:t>
      </w:r>
      <w:r w:rsidR="000A6866">
        <w:rPr>
          <w:sz w:val="24"/>
          <w:szCs w:val="24"/>
        </w:rPr>
        <w:t>23.03.2017</w:t>
      </w:r>
      <w:r w:rsidRPr="00E57998">
        <w:rPr>
          <w:sz w:val="24"/>
          <w:szCs w:val="24"/>
        </w:rPr>
        <w:t>г.</w:t>
      </w:r>
      <w:r w:rsidRPr="00E57998">
        <w:rPr>
          <w:b/>
          <w:sz w:val="24"/>
          <w:szCs w:val="24"/>
        </w:rPr>
        <w:t xml:space="preserve"> </w:t>
      </w:r>
    </w:p>
    <w:p w:rsidR="00E57998" w:rsidRPr="00E57998" w:rsidRDefault="00E57998" w:rsidP="00E57998">
      <w:pPr>
        <w:pStyle w:val="a3"/>
        <w:ind w:left="405"/>
        <w:rPr>
          <w:bCs/>
          <w:iCs/>
          <w:sz w:val="24"/>
          <w:szCs w:val="24"/>
        </w:rPr>
      </w:pPr>
      <w:r w:rsidRPr="00E57998">
        <w:rPr>
          <w:b/>
          <w:sz w:val="24"/>
          <w:szCs w:val="24"/>
        </w:rPr>
        <w:t xml:space="preserve">     Наименование поставщика: </w:t>
      </w:r>
      <w:r w:rsidR="000A6866">
        <w:rPr>
          <w:bCs/>
          <w:iCs/>
          <w:sz w:val="24"/>
          <w:szCs w:val="24"/>
        </w:rPr>
        <w:t xml:space="preserve">Индивидуальный предприниматель </w:t>
      </w:r>
      <w:proofErr w:type="spellStart"/>
      <w:r w:rsidR="000A6866">
        <w:rPr>
          <w:bCs/>
          <w:iCs/>
          <w:sz w:val="24"/>
          <w:szCs w:val="24"/>
        </w:rPr>
        <w:t>Коротаева</w:t>
      </w:r>
      <w:proofErr w:type="spellEnd"/>
      <w:r w:rsidR="000A6866">
        <w:rPr>
          <w:bCs/>
          <w:iCs/>
          <w:sz w:val="24"/>
          <w:szCs w:val="24"/>
        </w:rPr>
        <w:t xml:space="preserve"> Екатерина Александровна</w:t>
      </w:r>
      <w:r w:rsidRPr="00E57998">
        <w:rPr>
          <w:bCs/>
          <w:iCs/>
          <w:sz w:val="24"/>
          <w:szCs w:val="24"/>
        </w:rPr>
        <w:t>.</w:t>
      </w:r>
    </w:p>
    <w:p w:rsidR="00E57998" w:rsidRPr="00E57998" w:rsidRDefault="00E57998" w:rsidP="00E57998">
      <w:pPr>
        <w:pStyle w:val="a3"/>
        <w:ind w:left="405" w:firstLine="303"/>
        <w:rPr>
          <w:sz w:val="24"/>
          <w:szCs w:val="24"/>
        </w:rPr>
      </w:pPr>
      <w:r w:rsidRPr="00E57998">
        <w:rPr>
          <w:b/>
          <w:sz w:val="24"/>
          <w:szCs w:val="24"/>
        </w:rPr>
        <w:t xml:space="preserve">Цена контракта: </w:t>
      </w:r>
      <w:r w:rsidR="000A6866">
        <w:rPr>
          <w:sz w:val="24"/>
          <w:szCs w:val="24"/>
        </w:rPr>
        <w:t>450000,00</w:t>
      </w:r>
      <w:r w:rsidRPr="00E57998">
        <w:rPr>
          <w:sz w:val="24"/>
          <w:szCs w:val="24"/>
        </w:rPr>
        <w:t xml:space="preserve"> руб. </w:t>
      </w:r>
    </w:p>
    <w:p w:rsidR="00CE1CA4" w:rsidRPr="00365AA4" w:rsidRDefault="00E57998" w:rsidP="000A6866">
      <w:pPr>
        <w:ind w:firstLine="690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 w:rsidR="000A6866">
        <w:rPr>
          <w:sz w:val="24"/>
          <w:szCs w:val="24"/>
        </w:rPr>
        <w:t>С</w:t>
      </w:r>
      <w:r w:rsidR="000A6866" w:rsidRPr="000A6866">
        <w:rPr>
          <w:sz w:val="24"/>
          <w:szCs w:val="24"/>
        </w:rPr>
        <w:t xml:space="preserve"> момента подписания и действует в течение 12 месяцев, либо до полного исполнения обязатель</w:t>
      </w:r>
      <w:proofErr w:type="gramStart"/>
      <w:r w:rsidR="000A6866" w:rsidRPr="000A6866">
        <w:rPr>
          <w:sz w:val="24"/>
          <w:szCs w:val="24"/>
        </w:rPr>
        <w:t>ств ст</w:t>
      </w:r>
      <w:proofErr w:type="gramEnd"/>
      <w:r w:rsidR="000A6866" w:rsidRPr="000A6866">
        <w:rPr>
          <w:sz w:val="24"/>
          <w:szCs w:val="24"/>
        </w:rPr>
        <w:t>оронами, а в части финансовых взаиморасчетов - до полного их завершения.</w:t>
      </w:r>
    </w:p>
    <w:p w:rsidR="00E57998" w:rsidRDefault="00E57998" w:rsidP="00E57998">
      <w:pPr>
        <w:tabs>
          <w:tab w:val="left" w:pos="2385"/>
        </w:tabs>
      </w:pPr>
    </w:p>
    <w:p w:rsidR="00F82764" w:rsidRPr="007A334E" w:rsidRDefault="00F82764" w:rsidP="00F82764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A334E">
        <w:rPr>
          <w:b/>
          <w:sz w:val="24"/>
          <w:szCs w:val="24"/>
        </w:rPr>
        <w:t xml:space="preserve">Номер закупки: </w:t>
      </w:r>
      <w:r w:rsidR="000A6866">
        <w:rPr>
          <w:b/>
          <w:sz w:val="24"/>
          <w:szCs w:val="24"/>
        </w:rPr>
        <w:t>№ 0340300022417000004</w:t>
      </w:r>
      <w:r w:rsidR="00F432CD">
        <w:rPr>
          <w:b/>
          <w:sz w:val="24"/>
          <w:szCs w:val="24"/>
        </w:rPr>
        <w:t xml:space="preserve"> (электронный аукцион)</w:t>
      </w:r>
      <w:r w:rsidRPr="007A334E">
        <w:rPr>
          <w:b/>
          <w:sz w:val="24"/>
          <w:szCs w:val="24"/>
        </w:rPr>
        <w:t>;</w:t>
      </w:r>
    </w:p>
    <w:p w:rsidR="00F82764" w:rsidRDefault="00F82764" w:rsidP="00F82764">
      <w:pPr>
        <w:pStyle w:val="a3"/>
        <w:tabs>
          <w:tab w:val="left" w:pos="2340"/>
        </w:tabs>
        <w:ind w:left="690"/>
        <w:jc w:val="center"/>
      </w:pPr>
    </w:p>
    <w:p w:rsidR="00F82764" w:rsidRDefault="00F82764" w:rsidP="00F82764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0A6866">
        <w:rPr>
          <w:b/>
          <w:sz w:val="24"/>
          <w:szCs w:val="24"/>
        </w:rPr>
        <w:t>Жидкости смазочно-охлаждающие масляные</w:t>
      </w:r>
      <w:r>
        <w:rPr>
          <w:b/>
          <w:sz w:val="24"/>
          <w:szCs w:val="24"/>
        </w:rPr>
        <w:t>.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2352"/>
        <w:gridCol w:w="5811"/>
        <w:gridCol w:w="2204"/>
        <w:gridCol w:w="850"/>
        <w:gridCol w:w="851"/>
        <w:gridCol w:w="1134"/>
        <w:gridCol w:w="1134"/>
      </w:tblGrid>
      <w:tr w:rsidR="000A6866" w:rsidRPr="000A6866" w:rsidTr="000A6866">
        <w:trPr>
          <w:trHeight w:val="8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0A686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0A6866">
              <w:rPr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ind w:left="176" w:hanging="176"/>
              <w:jc w:val="center"/>
              <w:rPr>
                <w:b/>
                <w:sz w:val="24"/>
                <w:szCs w:val="24"/>
              </w:rPr>
            </w:pPr>
            <w:r w:rsidRPr="000A6866">
              <w:rPr>
                <w:b/>
                <w:sz w:val="24"/>
                <w:szCs w:val="24"/>
              </w:rPr>
              <w:t>Технические характеристики товара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0A6866">
              <w:rPr>
                <w:b/>
                <w:sz w:val="24"/>
                <w:szCs w:val="24"/>
              </w:rPr>
              <w:t>Производитель, страна происхождения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0A6866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0A6866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0A6866">
              <w:rPr>
                <w:b/>
                <w:sz w:val="24"/>
                <w:szCs w:val="24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0A6866">
              <w:rPr>
                <w:b/>
                <w:sz w:val="24"/>
                <w:szCs w:val="24"/>
              </w:rPr>
              <w:t>Сумма</w:t>
            </w:r>
          </w:p>
        </w:tc>
      </w:tr>
      <w:tr w:rsidR="000A6866" w:rsidRPr="000A6866" w:rsidTr="000A6866">
        <w:trPr>
          <w:trHeight w:val="29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0A686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rPr>
                <w:sz w:val="22"/>
              </w:rPr>
            </w:pPr>
            <w:r w:rsidRPr="000A6866">
              <w:rPr>
                <w:sz w:val="22"/>
              </w:rPr>
              <w:t>Масло трансмиссионное минеральное</w:t>
            </w: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rPr>
                <w:sz w:val="22"/>
              </w:rPr>
            </w:pPr>
            <w:r w:rsidRPr="000A6866">
              <w:rPr>
                <w:sz w:val="22"/>
              </w:rPr>
              <w:t xml:space="preserve"> ТНК Транс GL-5 </w:t>
            </w:r>
            <w:proofErr w:type="spellStart"/>
            <w:r w:rsidRPr="000A6866">
              <w:rPr>
                <w:sz w:val="22"/>
              </w:rPr>
              <w:t>Гипоид</w:t>
            </w:r>
            <w:proofErr w:type="spellEnd"/>
          </w:p>
          <w:p w:rsidR="000A6866" w:rsidRPr="000A6866" w:rsidRDefault="000A6866" w:rsidP="000A6866">
            <w:pPr>
              <w:overflowPunct/>
              <w:rPr>
                <w:sz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rPr>
                <w:sz w:val="22"/>
              </w:rPr>
            </w:pPr>
            <w:r w:rsidRPr="000A6866">
              <w:rPr>
                <w:sz w:val="22"/>
              </w:rPr>
              <w:t>Класс вязкости по SAE: 80W90.</w:t>
            </w: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rPr>
                <w:sz w:val="22"/>
              </w:rPr>
            </w:pPr>
            <w:r w:rsidRPr="000A6866">
              <w:rPr>
                <w:sz w:val="22"/>
              </w:rPr>
              <w:t>Соответствие по API: класс GL-5.</w:t>
            </w: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rPr>
                <w:sz w:val="22"/>
              </w:rPr>
            </w:pPr>
            <w:r w:rsidRPr="000A6866">
              <w:rPr>
                <w:sz w:val="22"/>
              </w:rPr>
              <w:t>Кинематическая вязкость при 100</w:t>
            </w:r>
            <w:proofErr w:type="gramStart"/>
            <w:r w:rsidRPr="000A6866">
              <w:rPr>
                <w:sz w:val="22"/>
              </w:rPr>
              <w:t xml:space="preserve"> °С</w:t>
            </w:r>
            <w:proofErr w:type="gramEnd"/>
            <w:r w:rsidRPr="000A6866">
              <w:rPr>
                <w:sz w:val="22"/>
              </w:rPr>
              <w:t>, мм2/с: 16,1.</w:t>
            </w: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rPr>
                <w:sz w:val="22"/>
              </w:rPr>
            </w:pPr>
            <w:r w:rsidRPr="000A6866">
              <w:rPr>
                <w:sz w:val="22"/>
              </w:rPr>
              <w:t>Индекс вязкости: 98.</w:t>
            </w: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rPr>
                <w:sz w:val="22"/>
              </w:rPr>
            </w:pPr>
            <w:r w:rsidRPr="000A6866">
              <w:rPr>
                <w:sz w:val="22"/>
              </w:rPr>
              <w:t>Температура вспышки в открытом тигле, °С: 214.</w:t>
            </w:r>
          </w:p>
          <w:p w:rsidR="000A6866" w:rsidRPr="000A6866" w:rsidRDefault="000A6866" w:rsidP="000A6866">
            <w:pPr>
              <w:overflowPunct/>
              <w:rPr>
                <w:sz w:val="22"/>
              </w:rPr>
            </w:pPr>
            <w:r w:rsidRPr="000A6866">
              <w:rPr>
                <w:sz w:val="22"/>
              </w:rPr>
              <w:t>Температура застывания, °С: минус 30. Фасовка 4 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</w:rPr>
            </w:pPr>
            <w:r w:rsidRPr="000A6866">
              <w:rPr>
                <w:sz w:val="22"/>
              </w:rPr>
              <w:t>ООО "Р</w:t>
            </w:r>
            <w:proofErr w:type="gramStart"/>
            <w:r w:rsidRPr="000A6866">
              <w:rPr>
                <w:sz w:val="22"/>
              </w:rPr>
              <w:t>Н-</w:t>
            </w:r>
            <w:proofErr w:type="gramEnd"/>
            <w:r w:rsidRPr="000A6866">
              <w:rPr>
                <w:sz w:val="22"/>
              </w:rPr>
              <w:t xml:space="preserve"> смазочные материалы"/Российская Федерация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</w:rPr>
            </w:pPr>
            <w:r w:rsidRPr="000A6866">
              <w:rPr>
                <w:sz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</w:rPr>
            </w:pPr>
            <w:r w:rsidRPr="000A6866">
              <w:rPr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</w:rPr>
            </w:pPr>
            <w:r w:rsidRPr="000A6866">
              <w:rPr>
                <w:sz w:val="22"/>
              </w:rPr>
              <w:t>460,00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</w:rPr>
            </w:pPr>
            <w:r w:rsidRPr="000A6866">
              <w:rPr>
                <w:sz w:val="22"/>
              </w:rPr>
              <w:t>4600,00</w:t>
            </w:r>
          </w:p>
        </w:tc>
      </w:tr>
      <w:tr w:rsidR="000A6866" w:rsidRPr="000A6866" w:rsidTr="000A6866">
        <w:trPr>
          <w:trHeight w:val="29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0A686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rPr>
                <w:sz w:val="22"/>
              </w:rPr>
            </w:pPr>
            <w:r w:rsidRPr="000A6866">
              <w:rPr>
                <w:sz w:val="22"/>
              </w:rPr>
              <w:t>Смазка пластичная</w:t>
            </w:r>
          </w:p>
          <w:p w:rsidR="000A6866" w:rsidRPr="000A6866" w:rsidRDefault="000A6866" w:rsidP="000A6866">
            <w:pPr>
              <w:overflowPunct/>
              <w:rPr>
                <w:sz w:val="22"/>
              </w:rPr>
            </w:pPr>
            <w:r w:rsidRPr="000A6866">
              <w:rPr>
                <w:sz w:val="22"/>
              </w:rPr>
              <w:t>Литол-24 OILRIGHT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rPr>
                <w:sz w:val="22"/>
              </w:rPr>
            </w:pPr>
            <w:r w:rsidRPr="000A6866">
              <w:rPr>
                <w:sz w:val="22"/>
              </w:rPr>
              <w:t>Смазка пластичная – нефтяное масло вязкостью 60-75 мм2/с при 50</w:t>
            </w:r>
            <w:proofErr w:type="gramStart"/>
            <w:r w:rsidRPr="000A6866">
              <w:rPr>
                <w:sz w:val="22"/>
              </w:rPr>
              <w:t>°С</w:t>
            </w:r>
            <w:proofErr w:type="gramEnd"/>
            <w:r w:rsidRPr="000A6866">
              <w:rPr>
                <w:sz w:val="22"/>
              </w:rPr>
              <w:t>, загущенное литиевым мылом 12-гидроксистеариновой кислоты; содержит антиокислительную и вязкостную присадки. Работоспособна при температуре -40…+120</w:t>
            </w:r>
            <w:proofErr w:type="gramStart"/>
            <w:r w:rsidRPr="000A6866">
              <w:rPr>
                <w:sz w:val="22"/>
              </w:rPr>
              <w:t>°С</w:t>
            </w:r>
            <w:proofErr w:type="gramEnd"/>
            <w:r w:rsidRPr="000A6866">
              <w:rPr>
                <w:sz w:val="22"/>
              </w:rPr>
              <w:t xml:space="preserve">, кратковременно сохраняет работоспособность при температуре 130°С. </w:t>
            </w:r>
          </w:p>
          <w:p w:rsidR="000A6866" w:rsidRPr="000A6866" w:rsidRDefault="000A6866" w:rsidP="000A6866">
            <w:pPr>
              <w:overflowPunct/>
              <w:rPr>
                <w:sz w:val="22"/>
              </w:rPr>
            </w:pPr>
            <w:r w:rsidRPr="000A6866">
              <w:rPr>
                <w:sz w:val="22"/>
              </w:rPr>
              <w:t xml:space="preserve"> ГОСТ 21150-87. Фасовка</w:t>
            </w:r>
          </w:p>
          <w:p w:rsidR="000A6866" w:rsidRPr="000A6866" w:rsidRDefault="000A6866" w:rsidP="000A6866">
            <w:pPr>
              <w:overflowPunct/>
              <w:rPr>
                <w:b/>
                <w:sz w:val="22"/>
              </w:rPr>
            </w:pPr>
            <w:r w:rsidRPr="000A6866">
              <w:rPr>
                <w:sz w:val="22"/>
              </w:rPr>
              <w:t xml:space="preserve"> 2 кг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</w:rPr>
            </w:pPr>
            <w:r w:rsidRPr="000A6866">
              <w:rPr>
                <w:sz w:val="22"/>
              </w:rPr>
              <w:t>ООО "Пушкинский завод"/ Российская Федерация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</w:rPr>
            </w:pPr>
            <w:r w:rsidRPr="000A6866">
              <w:rPr>
                <w:sz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</w:rPr>
            </w:pPr>
            <w:r w:rsidRPr="000A6866">
              <w:rPr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</w:rPr>
            </w:pPr>
            <w:r w:rsidRPr="000A6866">
              <w:rPr>
                <w:sz w:val="22"/>
              </w:rPr>
              <w:t>311,00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</w:rPr>
            </w:pPr>
            <w:r w:rsidRPr="000A6866">
              <w:rPr>
                <w:sz w:val="22"/>
              </w:rPr>
              <w:t>2799,00</w:t>
            </w:r>
          </w:p>
        </w:tc>
      </w:tr>
      <w:tr w:rsidR="000A6866" w:rsidRPr="000A6866" w:rsidTr="000A6866">
        <w:trPr>
          <w:trHeight w:val="3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0A686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rPr>
                <w:sz w:val="22"/>
              </w:rPr>
            </w:pPr>
            <w:r w:rsidRPr="000A6866">
              <w:rPr>
                <w:sz w:val="22"/>
              </w:rPr>
              <w:t>Масло моторное полусинтетическое</w:t>
            </w:r>
          </w:p>
          <w:p w:rsidR="000A6866" w:rsidRPr="000A6866" w:rsidRDefault="000A6866" w:rsidP="000A6866">
            <w:pPr>
              <w:overflowPunct/>
              <w:rPr>
                <w:sz w:val="22"/>
              </w:rPr>
            </w:pPr>
            <w:r w:rsidRPr="000A6866">
              <w:rPr>
                <w:sz w:val="22"/>
              </w:rPr>
              <w:t xml:space="preserve">Роснефть </w:t>
            </w:r>
            <w:proofErr w:type="spellStart"/>
            <w:r w:rsidRPr="000A6866">
              <w:rPr>
                <w:sz w:val="22"/>
              </w:rPr>
              <w:t>Maximum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rPr>
                <w:sz w:val="22"/>
              </w:rPr>
            </w:pPr>
            <w:r w:rsidRPr="000A6866">
              <w:rPr>
                <w:sz w:val="22"/>
              </w:rPr>
              <w:t>Класс вязкости по SAE: 10W40.</w:t>
            </w: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rPr>
                <w:sz w:val="22"/>
              </w:rPr>
            </w:pPr>
            <w:r w:rsidRPr="000A6866">
              <w:rPr>
                <w:sz w:val="22"/>
              </w:rPr>
              <w:t>Соответствие по API: класс SL/CF.</w:t>
            </w: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rPr>
                <w:sz w:val="22"/>
              </w:rPr>
            </w:pPr>
            <w:r w:rsidRPr="000A6866">
              <w:rPr>
                <w:sz w:val="22"/>
              </w:rPr>
              <w:t>Плотность при 15</w:t>
            </w:r>
            <w:proofErr w:type="gramStart"/>
            <w:r w:rsidRPr="000A6866">
              <w:rPr>
                <w:sz w:val="22"/>
              </w:rPr>
              <w:t xml:space="preserve"> °С</w:t>
            </w:r>
            <w:proofErr w:type="gramEnd"/>
            <w:r w:rsidRPr="000A6866">
              <w:rPr>
                <w:sz w:val="22"/>
              </w:rPr>
              <w:t>, кг/м3: 873.</w:t>
            </w: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rPr>
                <w:sz w:val="22"/>
              </w:rPr>
            </w:pPr>
            <w:r w:rsidRPr="000A6866">
              <w:rPr>
                <w:sz w:val="22"/>
              </w:rPr>
              <w:t>Кинематическая вязкость при 100</w:t>
            </w:r>
            <w:proofErr w:type="gramStart"/>
            <w:r w:rsidRPr="000A6866">
              <w:rPr>
                <w:sz w:val="22"/>
              </w:rPr>
              <w:t xml:space="preserve"> °С</w:t>
            </w:r>
            <w:proofErr w:type="gramEnd"/>
            <w:r w:rsidRPr="000A6866">
              <w:rPr>
                <w:sz w:val="22"/>
              </w:rPr>
              <w:t xml:space="preserve"> мм2/с: 14.0.</w:t>
            </w: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rPr>
                <w:sz w:val="22"/>
              </w:rPr>
            </w:pPr>
            <w:r w:rsidRPr="000A6866">
              <w:rPr>
                <w:sz w:val="22"/>
              </w:rPr>
              <w:t>Кинематическая вязкость при 40</w:t>
            </w:r>
            <w:proofErr w:type="gramStart"/>
            <w:r w:rsidRPr="000A6866">
              <w:rPr>
                <w:sz w:val="22"/>
              </w:rPr>
              <w:t xml:space="preserve"> °С</w:t>
            </w:r>
            <w:proofErr w:type="gramEnd"/>
            <w:r w:rsidRPr="000A6866">
              <w:rPr>
                <w:sz w:val="22"/>
              </w:rPr>
              <w:t>, мм2/с: 90.3.</w:t>
            </w: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rPr>
                <w:sz w:val="22"/>
              </w:rPr>
            </w:pPr>
            <w:r w:rsidRPr="000A6866">
              <w:rPr>
                <w:sz w:val="22"/>
              </w:rPr>
              <w:t>Индекс вязкости: 154.</w:t>
            </w: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rPr>
                <w:sz w:val="22"/>
              </w:rPr>
            </w:pPr>
            <w:r w:rsidRPr="000A6866">
              <w:rPr>
                <w:sz w:val="22"/>
              </w:rPr>
              <w:t>Сульфатная зольность,  % масс</w:t>
            </w:r>
            <w:proofErr w:type="gramStart"/>
            <w:r w:rsidRPr="000A6866">
              <w:rPr>
                <w:sz w:val="22"/>
              </w:rPr>
              <w:t xml:space="preserve">.: </w:t>
            </w:r>
            <w:proofErr w:type="gramEnd"/>
            <w:r w:rsidRPr="000A6866">
              <w:rPr>
                <w:sz w:val="22"/>
              </w:rPr>
              <w:t>1,0.</w:t>
            </w: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rPr>
                <w:sz w:val="22"/>
              </w:rPr>
            </w:pPr>
            <w:r w:rsidRPr="000A6866">
              <w:rPr>
                <w:sz w:val="22"/>
              </w:rPr>
              <w:t>Температура вспышки в открытом тигле, °С: 226.</w:t>
            </w: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rPr>
                <w:sz w:val="22"/>
              </w:rPr>
            </w:pPr>
            <w:r w:rsidRPr="000A6866">
              <w:rPr>
                <w:sz w:val="22"/>
              </w:rPr>
              <w:t>Температура застывания, °С:  минус 35.</w:t>
            </w:r>
          </w:p>
          <w:p w:rsidR="000A6866" w:rsidRPr="000A6866" w:rsidRDefault="000A6866" w:rsidP="000A6866">
            <w:pPr>
              <w:overflowPunct/>
              <w:rPr>
                <w:sz w:val="22"/>
              </w:rPr>
            </w:pPr>
            <w:r w:rsidRPr="000A6866">
              <w:rPr>
                <w:sz w:val="22"/>
              </w:rPr>
              <w:t xml:space="preserve">Масло имеет одобрения к применению в двигателях ОАО «АвтоВАЗ», ОАО «ЗМЗ». </w:t>
            </w:r>
          </w:p>
          <w:p w:rsidR="000A6866" w:rsidRPr="000A6866" w:rsidRDefault="000A6866" w:rsidP="000A6866">
            <w:pPr>
              <w:overflowPunct/>
              <w:rPr>
                <w:sz w:val="22"/>
              </w:rPr>
            </w:pPr>
            <w:r w:rsidRPr="000A6866">
              <w:rPr>
                <w:sz w:val="22"/>
              </w:rPr>
              <w:t>Фасовка 4 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</w:rPr>
            </w:pPr>
            <w:r w:rsidRPr="000A6866">
              <w:rPr>
                <w:sz w:val="22"/>
              </w:rPr>
              <w:t>ООО "</w:t>
            </w:r>
            <w:proofErr w:type="spellStart"/>
            <w:r w:rsidRPr="000A6866">
              <w:rPr>
                <w:sz w:val="22"/>
              </w:rPr>
              <w:t>Новокуйбышевский</w:t>
            </w:r>
            <w:proofErr w:type="spellEnd"/>
            <w:r w:rsidRPr="000A6866">
              <w:rPr>
                <w:sz w:val="22"/>
              </w:rPr>
              <w:t xml:space="preserve"> завод масел и присадок"/ Российская Федерация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</w:rPr>
            </w:pPr>
            <w:r w:rsidRPr="000A6866">
              <w:rPr>
                <w:sz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</w:rPr>
            </w:pPr>
            <w:r w:rsidRPr="000A6866">
              <w:rPr>
                <w:sz w:val="22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</w:rPr>
            </w:pPr>
            <w:r w:rsidRPr="000A6866">
              <w:rPr>
                <w:sz w:val="22"/>
              </w:rPr>
              <w:t>666,00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</w:rPr>
            </w:pPr>
            <w:r w:rsidRPr="000A6866">
              <w:rPr>
                <w:sz w:val="22"/>
              </w:rPr>
              <w:t>41292,00</w:t>
            </w:r>
          </w:p>
        </w:tc>
      </w:tr>
      <w:tr w:rsidR="000A6866" w:rsidRPr="000A6866" w:rsidTr="000A6866">
        <w:trPr>
          <w:trHeight w:val="3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0A6866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rPr>
                <w:sz w:val="22"/>
              </w:rPr>
            </w:pPr>
            <w:r w:rsidRPr="000A6866">
              <w:rPr>
                <w:sz w:val="22"/>
              </w:rPr>
              <w:t xml:space="preserve">Гидравлическое масло </w:t>
            </w: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rPr>
                <w:sz w:val="22"/>
              </w:rPr>
            </w:pPr>
            <w:r w:rsidRPr="000A6866">
              <w:rPr>
                <w:sz w:val="22"/>
              </w:rPr>
              <w:t>OILRIGHT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rPr>
                <w:sz w:val="22"/>
              </w:rPr>
            </w:pPr>
            <w:r w:rsidRPr="000A6866">
              <w:rPr>
                <w:sz w:val="22"/>
              </w:rPr>
              <w:t>Плотность при 20°С,</w:t>
            </w:r>
            <w:proofErr w:type="gramStart"/>
            <w:r w:rsidRPr="000A6866">
              <w:rPr>
                <w:sz w:val="22"/>
              </w:rPr>
              <w:t> :</w:t>
            </w:r>
            <w:proofErr w:type="gramEnd"/>
            <w:r w:rsidRPr="000A6866">
              <w:rPr>
                <w:sz w:val="22"/>
              </w:rPr>
              <w:t xml:space="preserve"> 0,890 г/см3. </w:t>
            </w:r>
            <w:r w:rsidRPr="000A6866">
              <w:rPr>
                <w:sz w:val="22"/>
              </w:rPr>
              <w:br/>
              <w:t>Вязкость кинематическая при 100°С, : 5,0 мм2/с</w:t>
            </w:r>
            <w:proofErr w:type="gramStart"/>
            <w:r w:rsidRPr="000A6866">
              <w:rPr>
                <w:sz w:val="22"/>
              </w:rPr>
              <w:t> .</w:t>
            </w:r>
            <w:proofErr w:type="gramEnd"/>
            <w:r w:rsidRPr="000A6866">
              <w:rPr>
                <w:sz w:val="22"/>
              </w:rPr>
              <w:br/>
              <w:t>Температура застывания:  минус 43°С. Фасовка 1л.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</w:rPr>
            </w:pPr>
            <w:r w:rsidRPr="000A6866">
              <w:rPr>
                <w:sz w:val="22"/>
              </w:rPr>
              <w:t>ООО "Пушкинский завод"/ Российская Федерация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</w:rPr>
            </w:pPr>
            <w:r w:rsidRPr="000A6866">
              <w:rPr>
                <w:sz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</w:rPr>
            </w:pPr>
            <w:r w:rsidRPr="000A6866">
              <w:rPr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</w:rPr>
            </w:pPr>
            <w:r w:rsidRPr="000A6866">
              <w:rPr>
                <w:sz w:val="22"/>
              </w:rPr>
              <w:t>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</w:rPr>
            </w:pPr>
            <w:r w:rsidRPr="000A6866">
              <w:rPr>
                <w:sz w:val="22"/>
              </w:rPr>
              <w:t>486,00</w:t>
            </w:r>
          </w:p>
        </w:tc>
      </w:tr>
      <w:tr w:rsidR="000A6866" w:rsidRPr="000A6866" w:rsidTr="000A6866">
        <w:trPr>
          <w:trHeight w:val="3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0A686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rPr>
                <w:sz w:val="22"/>
              </w:rPr>
            </w:pPr>
            <w:r w:rsidRPr="000A6866">
              <w:rPr>
                <w:sz w:val="22"/>
              </w:rPr>
              <w:t>Жидкость тормозная</w:t>
            </w: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rPr>
                <w:sz w:val="22"/>
              </w:rPr>
            </w:pPr>
            <w:r w:rsidRPr="000A6866">
              <w:rPr>
                <w:sz w:val="22"/>
              </w:rPr>
              <w:t xml:space="preserve">DОТ-3  </w:t>
            </w:r>
            <w:proofErr w:type="spellStart"/>
            <w:r w:rsidRPr="000A6866">
              <w:rPr>
                <w:sz w:val="22"/>
              </w:rPr>
              <w:t>г</w:t>
            </w:r>
            <w:proofErr w:type="gramStart"/>
            <w:r w:rsidRPr="000A6866">
              <w:rPr>
                <w:sz w:val="22"/>
              </w:rPr>
              <w:t>.Д</w:t>
            </w:r>
            <w:proofErr w:type="gramEnd"/>
            <w:r w:rsidRPr="000A6866">
              <w:rPr>
                <w:sz w:val="22"/>
              </w:rPr>
              <w:t>зержинск</w:t>
            </w:r>
            <w:proofErr w:type="spellEnd"/>
            <w:r w:rsidRPr="000A6866">
              <w:rPr>
                <w:sz w:val="22"/>
              </w:rPr>
              <w:t xml:space="preserve"> </w:t>
            </w:r>
            <w:proofErr w:type="spellStart"/>
            <w:r w:rsidRPr="000A6866">
              <w:rPr>
                <w:sz w:val="22"/>
              </w:rPr>
              <w:t>Промпэк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rPr>
                <w:sz w:val="22"/>
              </w:rPr>
            </w:pPr>
            <w:r w:rsidRPr="000A6866">
              <w:rPr>
                <w:sz w:val="22"/>
              </w:rPr>
              <w:t>Вязкость кинематическая: </w:t>
            </w:r>
            <w:r w:rsidRPr="000A6866">
              <w:rPr>
                <w:sz w:val="22"/>
              </w:rPr>
              <w:br/>
              <w:t>-40(±1)°С,  1500 мм</w:t>
            </w:r>
            <w:proofErr w:type="gramStart"/>
            <w:r w:rsidRPr="000A6866">
              <w:rPr>
                <w:sz w:val="22"/>
              </w:rPr>
              <w:t>2</w:t>
            </w:r>
            <w:proofErr w:type="gramEnd"/>
            <w:r w:rsidRPr="000A6866">
              <w:rPr>
                <w:sz w:val="22"/>
              </w:rPr>
              <w:t>/с</w:t>
            </w:r>
            <w:r w:rsidRPr="000A6866">
              <w:rPr>
                <w:sz w:val="22"/>
              </w:rPr>
              <w:br/>
              <w:t>+50(±0,5)°С,  4,5 мм2/с</w:t>
            </w:r>
            <w:r w:rsidRPr="000A6866">
              <w:rPr>
                <w:sz w:val="22"/>
              </w:rPr>
              <w:br/>
              <w:t>+100(±0,5)°С,  1,7 мм2/с</w:t>
            </w: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rPr>
                <w:sz w:val="22"/>
              </w:rPr>
            </w:pPr>
            <w:r w:rsidRPr="000A6866">
              <w:rPr>
                <w:sz w:val="22"/>
              </w:rPr>
              <w:t>Температура кипения при (760 мм </w:t>
            </w:r>
            <w:proofErr w:type="spellStart"/>
            <w:r w:rsidRPr="000A6866">
              <w:rPr>
                <w:sz w:val="22"/>
              </w:rPr>
              <w:t>рт.ст</w:t>
            </w:r>
            <w:proofErr w:type="spellEnd"/>
            <w:r w:rsidRPr="000A6866">
              <w:rPr>
                <w:sz w:val="22"/>
              </w:rPr>
              <w:t>.):</w:t>
            </w:r>
            <w:r w:rsidRPr="000A6866">
              <w:rPr>
                <w:sz w:val="22"/>
              </w:rPr>
              <w:br/>
              <w:t>Сухой жидкости, 210</w:t>
            </w:r>
            <w:proofErr w:type="gramStart"/>
            <w:r w:rsidRPr="000A6866">
              <w:rPr>
                <w:sz w:val="22"/>
              </w:rPr>
              <w:t>°С</w:t>
            </w:r>
            <w:proofErr w:type="gramEnd"/>
            <w:r w:rsidRPr="000A6866">
              <w:rPr>
                <w:sz w:val="22"/>
              </w:rPr>
              <w:br/>
              <w:t>Увлажненной жидкости, 140°С.</w:t>
            </w: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rPr>
                <w:sz w:val="22"/>
              </w:rPr>
            </w:pPr>
            <w:r w:rsidRPr="000A6866">
              <w:rPr>
                <w:sz w:val="22"/>
              </w:rPr>
              <w:t>Фасовка 455 г.(0,5л)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</w:rPr>
            </w:pPr>
            <w:r w:rsidRPr="000A6866">
              <w:rPr>
                <w:sz w:val="22"/>
              </w:rPr>
              <w:t>ООО ПКФ «</w:t>
            </w:r>
            <w:proofErr w:type="spellStart"/>
            <w:r w:rsidRPr="000A6866">
              <w:rPr>
                <w:sz w:val="22"/>
              </w:rPr>
              <w:t>Промпэк</w:t>
            </w:r>
            <w:proofErr w:type="spellEnd"/>
            <w:r w:rsidRPr="000A6866">
              <w:rPr>
                <w:sz w:val="22"/>
              </w:rPr>
              <w:t>»/ Российская Федерация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</w:rPr>
            </w:pPr>
            <w:r w:rsidRPr="000A6866">
              <w:rPr>
                <w:sz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</w:rPr>
            </w:pPr>
            <w:r w:rsidRPr="000A6866">
              <w:rPr>
                <w:sz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</w:rPr>
            </w:pPr>
            <w:r w:rsidRPr="000A6866">
              <w:rPr>
                <w:sz w:val="22"/>
              </w:rPr>
              <w:t>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</w:rPr>
            </w:pPr>
            <w:r w:rsidRPr="000A6866">
              <w:rPr>
                <w:sz w:val="22"/>
              </w:rPr>
              <w:t>2880,00</w:t>
            </w:r>
          </w:p>
        </w:tc>
      </w:tr>
      <w:tr w:rsidR="000A6866" w:rsidRPr="000A6866" w:rsidTr="000A6866">
        <w:trPr>
          <w:trHeight w:val="3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0A6866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rPr>
                <w:sz w:val="22"/>
              </w:rPr>
            </w:pPr>
            <w:r w:rsidRPr="000A6866">
              <w:rPr>
                <w:sz w:val="22"/>
              </w:rPr>
              <w:t>Охлаждающая жидкость</w:t>
            </w: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rPr>
                <w:sz w:val="22"/>
              </w:rPr>
            </w:pPr>
            <w:r w:rsidRPr="000A6866">
              <w:rPr>
                <w:sz w:val="22"/>
              </w:rPr>
              <w:t>Аляска А40  NEW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rPr>
                <w:sz w:val="22"/>
              </w:rPr>
            </w:pPr>
            <w:r w:rsidRPr="000A6866">
              <w:rPr>
                <w:sz w:val="22"/>
              </w:rPr>
              <w:t>Плотность при 20</w:t>
            </w:r>
            <w:proofErr w:type="gramStart"/>
            <w:r w:rsidRPr="000A6866">
              <w:rPr>
                <w:sz w:val="22"/>
              </w:rPr>
              <w:t xml:space="preserve"> ºС</w:t>
            </w:r>
            <w:proofErr w:type="gramEnd"/>
            <w:r w:rsidRPr="000A6866">
              <w:rPr>
                <w:sz w:val="22"/>
              </w:rPr>
              <w:t xml:space="preserve">, г/см3 1,075; Температура начала кристаллизации, ºС </w:t>
            </w: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rPr>
                <w:sz w:val="22"/>
              </w:rPr>
            </w:pPr>
            <w:r w:rsidRPr="000A6866">
              <w:rPr>
                <w:sz w:val="22"/>
              </w:rPr>
              <w:t>-40,</w:t>
            </w: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rPr>
                <w:sz w:val="22"/>
              </w:rPr>
            </w:pPr>
            <w:r w:rsidRPr="000A6866">
              <w:rPr>
                <w:sz w:val="22"/>
              </w:rPr>
              <w:t>Щелочность, см3 14,3; Температура кипения, ºС 112. Фасовка 5 кг.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</w:rPr>
            </w:pPr>
            <w:r w:rsidRPr="000A6866">
              <w:rPr>
                <w:sz w:val="22"/>
              </w:rPr>
              <w:t>ООО «</w:t>
            </w:r>
            <w:proofErr w:type="spellStart"/>
            <w:r w:rsidRPr="000A6866">
              <w:rPr>
                <w:sz w:val="22"/>
              </w:rPr>
              <w:t>Тектрон</w:t>
            </w:r>
            <w:proofErr w:type="spellEnd"/>
            <w:r w:rsidRPr="000A6866">
              <w:rPr>
                <w:sz w:val="22"/>
              </w:rPr>
              <w:t>»/ Российская Федерация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</w:rPr>
            </w:pPr>
            <w:r w:rsidRPr="000A6866">
              <w:rPr>
                <w:sz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</w:rPr>
            </w:pPr>
            <w:r w:rsidRPr="000A6866">
              <w:rPr>
                <w:sz w:val="22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</w:rPr>
            </w:pPr>
            <w:r w:rsidRPr="000A6866">
              <w:rPr>
                <w:sz w:val="22"/>
              </w:rPr>
              <w:t>228,00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</w:rPr>
            </w:pPr>
            <w:r w:rsidRPr="000A6866">
              <w:rPr>
                <w:sz w:val="22"/>
              </w:rPr>
              <w:t>7068,00</w:t>
            </w:r>
          </w:p>
        </w:tc>
      </w:tr>
      <w:tr w:rsidR="000A6866" w:rsidRPr="000A6866" w:rsidTr="000A6866">
        <w:trPr>
          <w:trHeight w:val="31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0A6866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rPr>
                <w:sz w:val="22"/>
              </w:rPr>
            </w:pPr>
            <w:r w:rsidRPr="000A6866">
              <w:rPr>
                <w:sz w:val="22"/>
              </w:rPr>
              <w:t xml:space="preserve">Масло трансмиссионное </w:t>
            </w: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rPr>
                <w:sz w:val="22"/>
              </w:rPr>
            </w:pPr>
            <w:r w:rsidRPr="000A6866">
              <w:rPr>
                <w:sz w:val="22"/>
              </w:rPr>
              <w:t>ТЭП-15 (нигрол) OILRIGHT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rPr>
                <w:sz w:val="22"/>
              </w:rPr>
            </w:pPr>
            <w:r w:rsidRPr="000A6866">
              <w:rPr>
                <w:sz w:val="22"/>
              </w:rPr>
              <w:t>Класс вязкости по SAE: 80</w:t>
            </w: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rPr>
                <w:sz w:val="22"/>
              </w:rPr>
            </w:pPr>
            <w:r w:rsidRPr="000A6866">
              <w:rPr>
                <w:sz w:val="22"/>
              </w:rPr>
              <w:t>Соответствие по API: класс GL-2</w:t>
            </w: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rPr>
                <w:sz w:val="22"/>
              </w:rPr>
            </w:pPr>
            <w:r w:rsidRPr="000A6866">
              <w:rPr>
                <w:sz w:val="22"/>
              </w:rPr>
              <w:t>Кинематическая вязкость при 100</w:t>
            </w:r>
            <w:proofErr w:type="gramStart"/>
            <w:r w:rsidRPr="000A6866">
              <w:rPr>
                <w:sz w:val="22"/>
              </w:rPr>
              <w:t xml:space="preserve"> °С</w:t>
            </w:r>
            <w:proofErr w:type="gramEnd"/>
            <w:r w:rsidRPr="000A6866">
              <w:rPr>
                <w:sz w:val="22"/>
              </w:rPr>
              <w:t>, мм2/с: 16,0. Индекс вязкости: не нормируется.</w:t>
            </w:r>
          </w:p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rPr>
                <w:sz w:val="22"/>
              </w:rPr>
            </w:pPr>
            <w:r w:rsidRPr="000A6866">
              <w:rPr>
                <w:sz w:val="22"/>
              </w:rPr>
              <w:t xml:space="preserve">Температура </w:t>
            </w:r>
            <w:proofErr w:type="spellStart"/>
            <w:r w:rsidRPr="000A6866">
              <w:rPr>
                <w:sz w:val="22"/>
              </w:rPr>
              <w:t>застывания,°С</w:t>
            </w:r>
            <w:proofErr w:type="spellEnd"/>
            <w:r w:rsidRPr="000A6866">
              <w:rPr>
                <w:sz w:val="22"/>
              </w:rPr>
              <w:t>: минус15. Фасовка 3 л.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</w:rPr>
            </w:pPr>
            <w:r w:rsidRPr="000A6866">
              <w:rPr>
                <w:sz w:val="22"/>
              </w:rPr>
              <w:t>ООО "Пушкинский завод"/ Российская Федерация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</w:rPr>
            </w:pPr>
            <w:r w:rsidRPr="000A6866">
              <w:rPr>
                <w:sz w:val="22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</w:rPr>
            </w:pPr>
            <w:r w:rsidRPr="000A6866">
              <w:rPr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</w:rPr>
            </w:pPr>
            <w:r w:rsidRPr="000A6866">
              <w:rPr>
                <w:sz w:val="22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</w:rPr>
            </w:pPr>
            <w:r w:rsidRPr="000A6866">
              <w:rPr>
                <w:sz w:val="22"/>
              </w:rPr>
              <w:t>800,00</w:t>
            </w:r>
          </w:p>
        </w:tc>
      </w:tr>
      <w:tr w:rsidR="000A6866" w:rsidRPr="000A6866" w:rsidTr="000A6866">
        <w:trPr>
          <w:trHeight w:val="310"/>
        </w:trPr>
        <w:tc>
          <w:tcPr>
            <w:tcW w:w="13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rPr>
                <w:b/>
                <w:sz w:val="22"/>
              </w:rPr>
            </w:pPr>
            <w:r w:rsidRPr="000A6866">
              <w:rPr>
                <w:b/>
                <w:sz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6" w:rsidRPr="000A6866" w:rsidRDefault="000A6866" w:rsidP="000A6866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</w:rPr>
            </w:pPr>
            <w:r w:rsidRPr="000A6866">
              <w:rPr>
                <w:b/>
                <w:sz w:val="22"/>
              </w:rPr>
              <w:t>59 925,00</w:t>
            </w:r>
          </w:p>
        </w:tc>
      </w:tr>
    </w:tbl>
    <w:p w:rsidR="00F82764" w:rsidRDefault="00F82764" w:rsidP="000A6866">
      <w:pPr>
        <w:jc w:val="center"/>
      </w:pPr>
    </w:p>
    <w:p w:rsidR="000A6866" w:rsidRDefault="00F82764" w:rsidP="000A6866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0A6866" w:rsidRPr="000A6866">
        <w:rPr>
          <w:sz w:val="24"/>
          <w:szCs w:val="24"/>
        </w:rPr>
        <w:t>Поставка товара осуществляется Поставщиком по заявкам Заказчика в течение 15 календарных дней с момента направления заявки.</w:t>
      </w:r>
    </w:p>
    <w:p w:rsidR="00F82764" w:rsidRPr="00AB12E5" w:rsidRDefault="00F82764" w:rsidP="000A6866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="000A6866">
        <w:rPr>
          <w:sz w:val="24"/>
          <w:szCs w:val="24"/>
        </w:rPr>
        <w:t>59925,00</w:t>
      </w:r>
      <w:r w:rsidR="004718AF">
        <w:rPr>
          <w:b/>
        </w:rPr>
        <w:t xml:space="preserve"> </w:t>
      </w:r>
      <w:r w:rsidRPr="006568B9">
        <w:rPr>
          <w:sz w:val="24"/>
          <w:szCs w:val="24"/>
        </w:rPr>
        <w:t xml:space="preserve"> руб.</w:t>
      </w:r>
      <w:r w:rsidRPr="00AB12E5">
        <w:rPr>
          <w:sz w:val="24"/>
          <w:szCs w:val="24"/>
        </w:rPr>
        <w:t xml:space="preserve"> </w:t>
      </w:r>
    </w:p>
    <w:p w:rsidR="00F82764" w:rsidRPr="00AB12E5" w:rsidRDefault="00F82764" w:rsidP="00F82764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0A6866">
        <w:rPr>
          <w:sz w:val="24"/>
          <w:szCs w:val="24"/>
        </w:rPr>
        <w:t>24.03.2017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F82764" w:rsidRDefault="00F82764" w:rsidP="00F82764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 w:rsidR="00CE1CA4">
        <w:rPr>
          <w:bCs/>
          <w:iCs/>
          <w:sz w:val="24"/>
          <w:szCs w:val="24"/>
        </w:rPr>
        <w:t>Общество с ограниченно</w:t>
      </w:r>
      <w:r w:rsidR="000A6866">
        <w:rPr>
          <w:bCs/>
          <w:iCs/>
          <w:sz w:val="24"/>
          <w:szCs w:val="24"/>
        </w:rPr>
        <w:t>й ответственностью «Вираж</w:t>
      </w:r>
      <w:r>
        <w:rPr>
          <w:bCs/>
          <w:iCs/>
          <w:sz w:val="24"/>
          <w:szCs w:val="24"/>
        </w:rPr>
        <w:t>»</w:t>
      </w:r>
    </w:p>
    <w:p w:rsidR="00F82764" w:rsidRPr="00AB12E5" w:rsidRDefault="00F82764" w:rsidP="00F82764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 w:rsidR="00CE1CA4">
        <w:rPr>
          <w:b/>
          <w:sz w:val="24"/>
          <w:szCs w:val="24"/>
        </w:rPr>
        <w:t xml:space="preserve"> </w:t>
      </w:r>
      <w:r w:rsidR="000A6866">
        <w:rPr>
          <w:sz w:val="24"/>
          <w:szCs w:val="24"/>
        </w:rPr>
        <w:t>59925,00</w:t>
      </w:r>
      <w:r w:rsidRPr="00AB12E5">
        <w:rPr>
          <w:sz w:val="24"/>
          <w:szCs w:val="24"/>
        </w:rPr>
        <w:t xml:space="preserve"> руб.</w:t>
      </w:r>
      <w:r w:rsidRPr="00AB12E5">
        <w:rPr>
          <w:b/>
          <w:sz w:val="24"/>
          <w:szCs w:val="24"/>
        </w:rPr>
        <w:t xml:space="preserve"> </w:t>
      </w:r>
    </w:p>
    <w:p w:rsidR="00F82764" w:rsidRPr="00AB12E5" w:rsidRDefault="00F432CD" w:rsidP="00F82764">
      <w:pPr>
        <w:ind w:left="45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82764" w:rsidRPr="00AB12E5">
        <w:rPr>
          <w:sz w:val="24"/>
          <w:szCs w:val="24"/>
        </w:rPr>
        <w:t xml:space="preserve">        </w:t>
      </w:r>
      <w:r w:rsidR="00F82764" w:rsidRPr="00AB12E5">
        <w:rPr>
          <w:b/>
          <w:sz w:val="24"/>
          <w:szCs w:val="24"/>
        </w:rPr>
        <w:t>Срок исполнения контракта:</w:t>
      </w:r>
      <w:r w:rsidR="00F82764" w:rsidRPr="00AB12E5">
        <w:rPr>
          <w:sz w:val="24"/>
          <w:szCs w:val="24"/>
        </w:rPr>
        <w:t xml:space="preserve"> </w:t>
      </w:r>
      <w:r w:rsidR="00F82764">
        <w:rPr>
          <w:sz w:val="24"/>
          <w:szCs w:val="24"/>
        </w:rPr>
        <w:t>С</w:t>
      </w:r>
      <w:r w:rsidR="00F82764" w:rsidRPr="005C2ABE">
        <w:rPr>
          <w:sz w:val="24"/>
          <w:szCs w:val="24"/>
        </w:rPr>
        <w:t xml:space="preserve"> момента подписания </w:t>
      </w:r>
      <w:r w:rsidR="00F82764">
        <w:rPr>
          <w:sz w:val="24"/>
          <w:szCs w:val="24"/>
        </w:rPr>
        <w:t xml:space="preserve">контакта </w:t>
      </w:r>
      <w:r w:rsidR="00F82764" w:rsidRPr="005C2ABE">
        <w:rPr>
          <w:sz w:val="24"/>
          <w:szCs w:val="24"/>
        </w:rPr>
        <w:t>и действует</w:t>
      </w:r>
      <w:r w:rsidR="00F82764">
        <w:rPr>
          <w:sz w:val="24"/>
          <w:szCs w:val="24"/>
        </w:rPr>
        <w:t xml:space="preserve"> в течение 12 месяцев</w:t>
      </w:r>
      <w:r w:rsidR="00F82764" w:rsidRPr="005C2ABE">
        <w:rPr>
          <w:sz w:val="24"/>
          <w:szCs w:val="24"/>
        </w:rPr>
        <w:t>.</w:t>
      </w:r>
    </w:p>
    <w:p w:rsidR="001633A2" w:rsidRDefault="001633A2" w:rsidP="001633A2"/>
    <w:p w:rsidR="00F432CD" w:rsidRDefault="00F432CD" w:rsidP="001633A2"/>
    <w:p w:rsidR="00F432CD" w:rsidRDefault="00F432CD" w:rsidP="001633A2"/>
    <w:p w:rsidR="00F432CD" w:rsidRDefault="00F432CD" w:rsidP="001633A2"/>
    <w:p w:rsidR="00F432CD" w:rsidRDefault="00F432CD" w:rsidP="001633A2"/>
    <w:p w:rsidR="00F432CD" w:rsidRDefault="00F432CD" w:rsidP="001633A2"/>
    <w:p w:rsidR="00F432CD" w:rsidRDefault="00F432CD" w:rsidP="001633A2"/>
    <w:p w:rsidR="00F432CD" w:rsidRDefault="00F432CD" w:rsidP="001633A2"/>
    <w:p w:rsidR="00F432CD" w:rsidRDefault="00F432CD" w:rsidP="001633A2"/>
    <w:p w:rsidR="00F432CD" w:rsidRDefault="00F432CD" w:rsidP="001633A2"/>
    <w:p w:rsidR="001633A2" w:rsidRPr="001633A2" w:rsidRDefault="001633A2" w:rsidP="001633A2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lastRenderedPageBreak/>
        <w:tab/>
      </w:r>
      <w:r w:rsidRPr="001633A2">
        <w:rPr>
          <w:b/>
          <w:sz w:val="24"/>
          <w:szCs w:val="24"/>
        </w:rPr>
        <w:t>Номер закупки: № 0340</w:t>
      </w:r>
      <w:r w:rsidR="00F432CD">
        <w:rPr>
          <w:b/>
          <w:sz w:val="24"/>
          <w:szCs w:val="24"/>
        </w:rPr>
        <w:t>300022417000003 (электронный аукцион)</w:t>
      </w:r>
      <w:r w:rsidRPr="001633A2">
        <w:rPr>
          <w:b/>
          <w:sz w:val="24"/>
          <w:szCs w:val="24"/>
        </w:rPr>
        <w:t>;</w:t>
      </w:r>
    </w:p>
    <w:p w:rsidR="001633A2" w:rsidRDefault="001633A2" w:rsidP="001633A2">
      <w:pPr>
        <w:pStyle w:val="a3"/>
        <w:tabs>
          <w:tab w:val="left" w:pos="2340"/>
        </w:tabs>
        <w:ind w:left="690"/>
        <w:jc w:val="center"/>
      </w:pPr>
    </w:p>
    <w:p w:rsidR="001633A2" w:rsidRDefault="001633A2" w:rsidP="001633A2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 w:rsidR="00F432CD">
        <w:rPr>
          <w:b/>
          <w:sz w:val="24"/>
          <w:szCs w:val="24"/>
        </w:rPr>
        <w:t>Поставка термобумаги для медицинского оборудования</w:t>
      </w:r>
      <w:r>
        <w:rPr>
          <w:b/>
          <w:sz w:val="24"/>
          <w:szCs w:val="24"/>
        </w:rPr>
        <w:t>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02"/>
        <w:gridCol w:w="5244"/>
        <w:gridCol w:w="1701"/>
        <w:gridCol w:w="1134"/>
        <w:gridCol w:w="851"/>
        <w:gridCol w:w="1276"/>
        <w:gridCol w:w="1275"/>
      </w:tblGrid>
      <w:tr w:rsidR="00F432CD" w:rsidRPr="00F432CD" w:rsidTr="00C34C68">
        <w:trPr>
          <w:trHeight w:val="8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F432CD">
              <w:rPr>
                <w:b/>
              </w:rPr>
              <w:t>№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F432CD">
              <w:rPr>
                <w:b/>
              </w:rPr>
              <w:t>Наименование товара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ind w:left="176" w:hanging="176"/>
              <w:jc w:val="center"/>
              <w:rPr>
                <w:b/>
              </w:rPr>
            </w:pPr>
            <w:r w:rsidRPr="00F432CD">
              <w:rPr>
                <w:b/>
              </w:rPr>
              <w:t>Технические характеристики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F432CD">
              <w:rPr>
                <w:b/>
              </w:rPr>
              <w:t>Производитель, страна происхождения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F432CD">
              <w:rPr>
                <w:b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F432CD">
              <w:rPr>
                <w:b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F432CD">
              <w:rPr>
                <w:b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F432CD">
              <w:rPr>
                <w:b/>
              </w:rPr>
              <w:t>Сумма</w:t>
            </w:r>
          </w:p>
        </w:tc>
      </w:tr>
      <w:tr w:rsidR="00F432CD" w:rsidRPr="00F432CD" w:rsidTr="00C34C68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2C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spacing w:after="200" w:line="276" w:lineRule="auto"/>
            </w:pPr>
            <w:proofErr w:type="gramStart"/>
            <w:r w:rsidRPr="00F432CD">
              <w:t>Лента</w:t>
            </w:r>
            <w:proofErr w:type="gramEnd"/>
            <w:r w:rsidRPr="00F432CD">
              <w:t xml:space="preserve"> регистрирующая для </w:t>
            </w:r>
            <w:proofErr w:type="spellStart"/>
            <w:r w:rsidRPr="00F432CD">
              <w:t>видеопринтеров</w:t>
            </w:r>
            <w:proofErr w:type="spellEnd"/>
            <w:r w:rsidRPr="00F432CD">
              <w:t xml:space="preserve"> 210*25, высокая плотность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</w:pPr>
            <w:r w:rsidRPr="00F432CD">
              <w:t>Тип носителя II: UPP - бумага для печати, HD - высокая плотность</w:t>
            </w:r>
            <w:r w:rsidRPr="00F432CD">
              <w:br/>
              <w:t xml:space="preserve">Ширина ленты - 210 мм </w:t>
            </w:r>
            <w:r w:rsidRPr="00F432CD">
              <w:br/>
              <w:t>Длина ленты в рулоне - 25 м</w:t>
            </w:r>
            <w:r w:rsidRPr="00F432CD">
              <w:br/>
              <w:t>Основа - термобумага (бумага с покрытием, реагирующим на нагревание)</w:t>
            </w:r>
            <w:r w:rsidRPr="00F432CD">
              <w:br/>
              <w:t>Рулон рассчитан на 118 снимков формата А</w:t>
            </w:r>
            <w:proofErr w:type="gramStart"/>
            <w:r w:rsidRPr="00F432CD">
              <w:t>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spacing w:after="200" w:line="276" w:lineRule="auto"/>
            </w:pPr>
            <w:r w:rsidRPr="00F432CD">
              <w:t>ООО «</w:t>
            </w:r>
            <w:proofErr w:type="spellStart"/>
            <w:r w:rsidRPr="00F432CD">
              <w:t>БалтПапир</w:t>
            </w:r>
            <w:proofErr w:type="spellEnd"/>
            <w:r w:rsidRPr="00F432CD">
              <w:t>»</w:t>
            </w:r>
            <w:proofErr w:type="gramStart"/>
            <w:r w:rsidRPr="00F432CD">
              <w:t xml:space="preserve"> ,</w:t>
            </w:r>
            <w:proofErr w:type="gramEnd"/>
            <w:r w:rsidRPr="00F432CD">
              <w:t xml:space="preserve">  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proofErr w:type="gramStart"/>
            <w:r w:rsidRPr="00F432CD"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center"/>
            </w:pPr>
            <w:r w:rsidRPr="00F432CD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432CD">
              <w:rPr>
                <w:sz w:val="18"/>
                <w:szCs w:val="18"/>
              </w:rPr>
              <w:t>1 100,00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432CD">
              <w:rPr>
                <w:sz w:val="18"/>
                <w:szCs w:val="18"/>
              </w:rPr>
              <w:t>44 000,00</w:t>
            </w:r>
          </w:p>
        </w:tc>
      </w:tr>
      <w:tr w:rsidR="00F432CD" w:rsidRPr="00F432CD" w:rsidTr="00C34C68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2C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spacing w:after="200" w:line="276" w:lineRule="auto"/>
            </w:pPr>
            <w:proofErr w:type="gramStart"/>
            <w:r w:rsidRPr="00F432CD">
              <w:t>Бумага</w:t>
            </w:r>
            <w:proofErr w:type="gramEnd"/>
            <w:r w:rsidRPr="00F432CD">
              <w:t xml:space="preserve"> регистрирующая для фетального монитора COROMETRICS 152*90*150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</w:pPr>
            <w:r w:rsidRPr="00F432CD">
              <w:t xml:space="preserve">Лента диаграммная (регистрационная) из термобумаги складывающаяся для фетального монитора ширина 152 мм, длина  90 мм, количество листов 150. </w:t>
            </w:r>
            <w:proofErr w:type="gramStart"/>
            <w:r w:rsidRPr="00F432CD">
              <w:t>Совместима</w:t>
            </w:r>
            <w:proofErr w:type="gramEnd"/>
            <w:r w:rsidRPr="00F432CD">
              <w:t xml:space="preserve"> с фетальными мониторами COROMETRICS.</w:t>
            </w:r>
            <w:r w:rsidRPr="00F432CD">
              <w:br/>
              <w:t xml:space="preserve">Лента отвечает требованиям ГОСТ 7826-93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spacing w:after="200" w:line="276" w:lineRule="auto"/>
            </w:pPr>
            <w:r w:rsidRPr="00F432CD">
              <w:t>ООО «</w:t>
            </w:r>
            <w:proofErr w:type="spellStart"/>
            <w:r w:rsidRPr="00F432CD">
              <w:t>БалтПапир</w:t>
            </w:r>
            <w:proofErr w:type="spellEnd"/>
            <w:r w:rsidRPr="00F432CD">
              <w:t>»</w:t>
            </w:r>
            <w:proofErr w:type="gramStart"/>
            <w:r w:rsidRPr="00F432CD">
              <w:t xml:space="preserve"> ,</w:t>
            </w:r>
            <w:proofErr w:type="gramEnd"/>
            <w:r w:rsidRPr="00F432CD">
              <w:t xml:space="preserve"> 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r w:rsidRPr="00F432CD">
              <w:t>пач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center"/>
            </w:pPr>
            <w:r w:rsidRPr="00F432CD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432CD">
              <w:rPr>
                <w:sz w:val="18"/>
                <w:szCs w:val="18"/>
              </w:rPr>
              <w:t>27,54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432CD">
              <w:rPr>
                <w:sz w:val="18"/>
                <w:szCs w:val="18"/>
              </w:rPr>
              <w:t>275,40</w:t>
            </w:r>
          </w:p>
        </w:tc>
      </w:tr>
      <w:tr w:rsidR="00F432CD" w:rsidRPr="00F432CD" w:rsidTr="00C34C68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2C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spacing w:after="200" w:line="276" w:lineRule="auto"/>
            </w:pPr>
            <w:proofErr w:type="gramStart"/>
            <w:r w:rsidRPr="00F432CD">
              <w:t>Бумага</w:t>
            </w:r>
            <w:proofErr w:type="gramEnd"/>
            <w:r w:rsidRPr="00F432CD">
              <w:t xml:space="preserve"> регистрирующая для ЭКГ </w:t>
            </w:r>
            <w:proofErr w:type="spellStart"/>
            <w:r w:rsidRPr="00F432CD">
              <w:t>Schiller</w:t>
            </w:r>
            <w:proofErr w:type="spellEnd"/>
            <w:r w:rsidRPr="00F432CD">
              <w:t xml:space="preserve"> AT-1/AT-4  90*90*400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</w:pPr>
            <w:r w:rsidRPr="00F432CD">
              <w:t>Лента диаграммная (регистрационная) из термобумаги складывающаяся для медицинских регистрирующих приборов, совместимая с SCHILLER  AT-1, ширина   90 мм, длина 90 мм, в пачке  400 листов, Z-сложения.</w:t>
            </w:r>
            <w:r w:rsidRPr="00F432CD">
              <w:br/>
              <w:t>Лента отвечает требованиям ГОСТ 7826-93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spacing w:after="200" w:line="276" w:lineRule="auto"/>
            </w:pPr>
            <w:r w:rsidRPr="00F432CD">
              <w:t>ООО «</w:t>
            </w:r>
            <w:proofErr w:type="spellStart"/>
            <w:r w:rsidRPr="00F432CD">
              <w:t>БалтПапир</w:t>
            </w:r>
            <w:proofErr w:type="spellEnd"/>
            <w:r w:rsidRPr="00F432CD">
              <w:t>»</w:t>
            </w:r>
            <w:proofErr w:type="gramStart"/>
            <w:r w:rsidRPr="00F432CD">
              <w:t xml:space="preserve"> ,</w:t>
            </w:r>
            <w:proofErr w:type="gramEnd"/>
            <w:r w:rsidRPr="00F432CD">
              <w:t xml:space="preserve"> 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r w:rsidRPr="00F432CD">
              <w:t>пач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center"/>
            </w:pPr>
            <w:r w:rsidRPr="00F432CD"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432CD">
              <w:rPr>
                <w:sz w:val="18"/>
                <w:szCs w:val="18"/>
              </w:rPr>
              <w:t>43,18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432CD">
              <w:rPr>
                <w:sz w:val="18"/>
                <w:szCs w:val="18"/>
              </w:rPr>
              <w:t>3 454,40</w:t>
            </w:r>
          </w:p>
        </w:tc>
      </w:tr>
      <w:tr w:rsidR="00F432CD" w:rsidRPr="00F432CD" w:rsidTr="00C34C68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2C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spacing w:after="200" w:line="276" w:lineRule="auto"/>
            </w:pPr>
            <w:proofErr w:type="gramStart"/>
            <w:r w:rsidRPr="00F432CD">
              <w:t>Бумага</w:t>
            </w:r>
            <w:proofErr w:type="gramEnd"/>
            <w:r w:rsidRPr="00F432CD">
              <w:t xml:space="preserve"> регистрирующая для ЭКГ 110*30*12 наружная намотка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</w:pPr>
            <w:r w:rsidRPr="00F432CD">
              <w:t>Лента диаграммная (регистрационная) из термобумаги рулонная для медицинских регистрирующих приборов, ширина 110мм,  длина 30м, миллиметровка наружу, втулка 12 мм.</w:t>
            </w:r>
            <w:r w:rsidRPr="00F432CD">
              <w:br/>
              <w:t xml:space="preserve">Лента отвечает требованиям ГОСТ 7826-93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spacing w:after="200" w:line="276" w:lineRule="auto"/>
            </w:pPr>
            <w:r w:rsidRPr="00F432CD">
              <w:t>ООО «</w:t>
            </w:r>
            <w:proofErr w:type="spellStart"/>
            <w:r w:rsidRPr="00F432CD">
              <w:t>БалтПапир</w:t>
            </w:r>
            <w:proofErr w:type="spellEnd"/>
            <w:r w:rsidRPr="00F432CD">
              <w:t>»</w:t>
            </w:r>
            <w:proofErr w:type="gramStart"/>
            <w:r w:rsidRPr="00F432CD">
              <w:t xml:space="preserve"> ,</w:t>
            </w:r>
            <w:proofErr w:type="gramEnd"/>
            <w:r w:rsidRPr="00F432CD">
              <w:t xml:space="preserve"> 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r w:rsidRPr="00F432CD">
              <w:t>рул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center"/>
            </w:pPr>
            <w:r w:rsidRPr="00F432CD"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432CD">
              <w:rPr>
                <w:sz w:val="18"/>
                <w:szCs w:val="18"/>
              </w:rPr>
              <w:t>36,00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432CD">
              <w:rPr>
                <w:sz w:val="18"/>
                <w:szCs w:val="18"/>
              </w:rPr>
              <w:t>9 000,00</w:t>
            </w:r>
          </w:p>
        </w:tc>
      </w:tr>
      <w:tr w:rsidR="00F432CD" w:rsidRPr="00F432CD" w:rsidTr="00C34C68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2C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spacing w:after="200" w:line="276" w:lineRule="auto"/>
            </w:pPr>
            <w:proofErr w:type="gramStart"/>
            <w:r w:rsidRPr="00F432CD">
              <w:t>Бумага</w:t>
            </w:r>
            <w:proofErr w:type="gramEnd"/>
            <w:r w:rsidRPr="00F432CD">
              <w:t xml:space="preserve"> регистрирующая для ЭКГ 57*23*12 наружная намотка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</w:pPr>
            <w:r w:rsidRPr="00F432CD">
              <w:t xml:space="preserve">Лента диаграммная (регистрационная) из термобумаги рулонная  для медицинских регистрирующих приборов, ширина 57мм, длина  23м, </w:t>
            </w:r>
            <w:proofErr w:type="spellStart"/>
            <w:r w:rsidRPr="00F432CD">
              <w:t>милиметровка</w:t>
            </w:r>
            <w:proofErr w:type="spellEnd"/>
            <w:r w:rsidRPr="00F432CD">
              <w:t xml:space="preserve"> наружу, втулка 12мм.</w:t>
            </w:r>
            <w:r w:rsidRPr="00F432CD">
              <w:br/>
              <w:t xml:space="preserve">Лента отвечает требованиям ГОСТ 7826-93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spacing w:after="200" w:line="276" w:lineRule="auto"/>
            </w:pPr>
            <w:r w:rsidRPr="00F432CD">
              <w:t>ООО «</w:t>
            </w:r>
            <w:proofErr w:type="spellStart"/>
            <w:r w:rsidRPr="00F432CD">
              <w:t>БалтПапир</w:t>
            </w:r>
            <w:proofErr w:type="spellEnd"/>
            <w:r w:rsidRPr="00F432CD">
              <w:t>»</w:t>
            </w:r>
            <w:proofErr w:type="gramStart"/>
            <w:r w:rsidRPr="00F432CD">
              <w:t xml:space="preserve"> ,</w:t>
            </w:r>
            <w:proofErr w:type="gramEnd"/>
            <w:r w:rsidRPr="00F432CD">
              <w:t xml:space="preserve"> 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r w:rsidRPr="00F432CD">
              <w:t>рул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center"/>
            </w:pPr>
            <w:r w:rsidRPr="00F432CD"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432CD">
              <w:rPr>
                <w:sz w:val="18"/>
                <w:szCs w:val="18"/>
              </w:rPr>
              <w:t>15,17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432CD">
              <w:rPr>
                <w:sz w:val="18"/>
                <w:szCs w:val="18"/>
              </w:rPr>
              <w:t>1 972,10</w:t>
            </w:r>
          </w:p>
        </w:tc>
      </w:tr>
      <w:tr w:rsidR="00F432CD" w:rsidRPr="00F432CD" w:rsidTr="00C34C68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2C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spacing w:after="200" w:line="276" w:lineRule="auto"/>
            </w:pPr>
            <w:r w:rsidRPr="00F432CD">
              <w:t>Бумага регистрирующая для ЭКГ MAC-1200  210*300*150 70 г/м</w:t>
            </w:r>
            <w:proofErr w:type="gramStart"/>
            <w:r w:rsidRPr="00F432CD">
              <w:t>2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</w:pPr>
            <w:r w:rsidRPr="00F432CD">
              <w:t xml:space="preserve">Лента диаграммная (регистрационная) из термобумаги рулонная (складывающаяся) для медицинских регистрирующих приборов, ширина 210 мм, длина 300 мм, кол-во листов в пачке 150 , совместима с аппаратом MAC 1200, HELLIGE </w:t>
            </w:r>
            <w:proofErr w:type="spellStart"/>
            <w:r w:rsidRPr="00F432CD">
              <w:t>Cardiosmart</w:t>
            </w:r>
            <w:proofErr w:type="spellEnd"/>
            <w:r w:rsidRPr="00F432CD">
              <w:t>.</w:t>
            </w:r>
            <w:r w:rsidRPr="00F432CD">
              <w:br/>
              <w:t>Плотность 70 г/м</w:t>
            </w:r>
            <w:proofErr w:type="gramStart"/>
            <w:r w:rsidRPr="00F432CD">
              <w:t>2</w:t>
            </w:r>
            <w:proofErr w:type="gramEnd"/>
            <w:r w:rsidRPr="00F432CD">
              <w:t xml:space="preserve"> </w:t>
            </w:r>
            <w:r w:rsidRPr="00F432CD">
              <w:br/>
              <w:t>Лента отвечает требованиям ГОСТ 7826-93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spacing w:after="200" w:line="276" w:lineRule="auto"/>
            </w:pPr>
            <w:r w:rsidRPr="00F432CD">
              <w:t>ООО «</w:t>
            </w:r>
            <w:proofErr w:type="spellStart"/>
            <w:r w:rsidRPr="00F432CD">
              <w:t>БалтПапир</w:t>
            </w:r>
            <w:proofErr w:type="spellEnd"/>
            <w:r w:rsidRPr="00F432CD">
              <w:t>»</w:t>
            </w:r>
            <w:proofErr w:type="gramStart"/>
            <w:r w:rsidRPr="00F432CD">
              <w:t xml:space="preserve"> ,</w:t>
            </w:r>
            <w:proofErr w:type="gramEnd"/>
            <w:r w:rsidRPr="00F432CD">
              <w:t xml:space="preserve"> 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r w:rsidRPr="00F432CD">
              <w:t>пач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center"/>
            </w:pPr>
            <w:r w:rsidRPr="00F432CD"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432CD">
              <w:rPr>
                <w:sz w:val="18"/>
                <w:szCs w:val="18"/>
              </w:rPr>
              <w:t>197,70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432CD">
              <w:rPr>
                <w:sz w:val="18"/>
                <w:szCs w:val="18"/>
              </w:rPr>
              <w:t>11 862,00</w:t>
            </w:r>
          </w:p>
        </w:tc>
      </w:tr>
      <w:tr w:rsidR="00F432CD" w:rsidRPr="00F432CD" w:rsidTr="00C34C68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2C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spacing w:after="200" w:line="276" w:lineRule="auto"/>
            </w:pPr>
            <w:proofErr w:type="gramStart"/>
            <w:r w:rsidRPr="00F432CD">
              <w:t>Лента</w:t>
            </w:r>
            <w:proofErr w:type="gramEnd"/>
            <w:r w:rsidRPr="00F432CD">
              <w:t xml:space="preserve"> регистрирующая для </w:t>
            </w:r>
            <w:proofErr w:type="spellStart"/>
            <w:r w:rsidRPr="00F432CD">
              <w:t>видеопринтеров</w:t>
            </w:r>
            <w:proofErr w:type="spellEnd"/>
            <w:r w:rsidRPr="00F432CD">
              <w:t xml:space="preserve"> 110мм*20м, </w:t>
            </w:r>
            <w:r w:rsidRPr="00F432CD">
              <w:lastRenderedPageBreak/>
              <w:t>стандарт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</w:pPr>
            <w:r w:rsidRPr="00F432CD">
              <w:lastRenderedPageBreak/>
              <w:t xml:space="preserve">Бумага для цифровых и </w:t>
            </w:r>
            <w:proofErr w:type="spellStart"/>
            <w:r w:rsidRPr="00F432CD">
              <w:t>видеопринтеров</w:t>
            </w:r>
            <w:proofErr w:type="spellEnd"/>
            <w:r w:rsidRPr="00F432CD">
              <w:t xml:space="preserve"> </w:t>
            </w:r>
            <w:proofErr w:type="spellStart"/>
            <w:r w:rsidRPr="00F432CD">
              <w:t>Sony</w:t>
            </w:r>
            <w:proofErr w:type="spellEnd"/>
            <w:r w:rsidRPr="00F432CD">
              <w:t xml:space="preserve"> серий UP-D8xx и UP-8xx - используется для печати изображений, </w:t>
            </w:r>
            <w:r w:rsidRPr="00F432CD">
              <w:lastRenderedPageBreak/>
              <w:t xml:space="preserve">выводимых на монитор медицинского диагностического оборудования, </w:t>
            </w:r>
            <w:proofErr w:type="spellStart"/>
            <w:r w:rsidRPr="00F432CD">
              <w:t>Standart</w:t>
            </w:r>
            <w:proofErr w:type="spellEnd"/>
            <w:r w:rsidRPr="00F432CD">
              <w:t>, ширина 110 мм, длина 20 м.</w:t>
            </w:r>
            <w:r w:rsidRPr="00F432CD">
              <w:br/>
              <w:t>Вес рулона в упаковке - 0,175 кг</w:t>
            </w:r>
            <w:r w:rsidRPr="00F432CD">
              <w:br/>
              <w:t>Срок хранения отпечатков: 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spacing w:after="200" w:line="276" w:lineRule="auto"/>
            </w:pPr>
            <w:r w:rsidRPr="00F432CD">
              <w:lastRenderedPageBreak/>
              <w:t>ООО «</w:t>
            </w:r>
            <w:proofErr w:type="spellStart"/>
            <w:r w:rsidRPr="00F432CD">
              <w:t>БалтПапир</w:t>
            </w:r>
            <w:proofErr w:type="spellEnd"/>
            <w:r w:rsidRPr="00F432CD">
              <w:t>»</w:t>
            </w:r>
            <w:proofErr w:type="gramStart"/>
            <w:r w:rsidRPr="00F432CD">
              <w:t xml:space="preserve"> ,</w:t>
            </w:r>
            <w:proofErr w:type="gramEnd"/>
            <w:r w:rsidRPr="00F432CD">
              <w:t xml:space="preserve"> </w:t>
            </w:r>
            <w:r w:rsidRPr="00F432CD">
              <w:lastRenderedPageBreak/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r w:rsidRPr="00F432CD">
              <w:lastRenderedPageBreak/>
              <w:t>рул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center"/>
            </w:pPr>
            <w:r w:rsidRPr="00F432CD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432CD">
              <w:rPr>
                <w:sz w:val="18"/>
                <w:szCs w:val="18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432CD">
              <w:rPr>
                <w:sz w:val="18"/>
                <w:szCs w:val="18"/>
              </w:rPr>
              <w:t>12 500,00</w:t>
            </w:r>
          </w:p>
        </w:tc>
      </w:tr>
      <w:tr w:rsidR="00F432CD" w:rsidRPr="00F432CD" w:rsidTr="00C34C68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2CD">
              <w:rPr>
                <w:rFonts w:ascii="Arial" w:hAnsi="Arial" w:cs="Arial"/>
                <w:sz w:val="16"/>
                <w:szCs w:val="16"/>
              </w:rPr>
              <w:lastRenderedPageBreak/>
              <w:t>8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spacing w:after="200" w:line="276" w:lineRule="auto"/>
            </w:pPr>
            <w:r w:rsidRPr="00F432CD">
              <w:t xml:space="preserve">Пленка медицинская рентгеновская </w:t>
            </w:r>
            <w:proofErr w:type="spellStart"/>
            <w:r w:rsidRPr="00F432CD">
              <w:t>Sony</w:t>
            </w:r>
            <w:proofErr w:type="spellEnd"/>
            <w:r w:rsidRPr="00F432CD">
              <w:t xml:space="preserve"> UPT 210BL 210*12.5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</w:pPr>
            <w:r w:rsidRPr="00F432CD">
              <w:t xml:space="preserve">Пленка для термопринтера UPT-210BL Прозрачная голубая плёнка для печати радиологических изображений, совместимая с термопринтером </w:t>
            </w:r>
            <w:proofErr w:type="spellStart"/>
            <w:r w:rsidRPr="00F432CD">
              <w:t>Sony</w:t>
            </w:r>
            <w:proofErr w:type="spellEnd"/>
            <w:r w:rsidRPr="00F432CD">
              <w:t xml:space="preserve"> UP-980CE.</w:t>
            </w:r>
            <w:r w:rsidRPr="00F432CD">
              <w:br/>
              <w:t>Ширина плёнки: 210 мм.</w:t>
            </w:r>
            <w:r w:rsidRPr="00F432CD">
              <w:br/>
              <w:t>Длина рулона: 12,5 м.</w:t>
            </w:r>
            <w:r w:rsidRPr="00F432CD">
              <w:br/>
              <w:t>количество изображений:  89 отпечатков.</w:t>
            </w:r>
            <w:r w:rsidRPr="00F432CD">
              <w:br/>
              <w:t>Вес рулона в упаковке: 0,56 кг.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spacing w:after="200" w:line="276" w:lineRule="auto"/>
            </w:pPr>
            <w:r w:rsidRPr="00F432CD">
              <w:t xml:space="preserve">«Сони </w:t>
            </w:r>
            <w:proofErr w:type="spellStart"/>
            <w:r w:rsidRPr="00F432CD">
              <w:t>Корпорэйшен</w:t>
            </w:r>
            <w:proofErr w:type="spellEnd"/>
            <w:r w:rsidRPr="00F432CD">
              <w:t>», Япония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proofErr w:type="gramStart"/>
            <w:r w:rsidRPr="00F432CD"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center"/>
            </w:pPr>
            <w:r w:rsidRPr="00F432CD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432CD">
              <w:rPr>
                <w:sz w:val="18"/>
                <w:szCs w:val="18"/>
              </w:rPr>
              <w:t>4 300,00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432CD">
              <w:rPr>
                <w:sz w:val="18"/>
                <w:szCs w:val="18"/>
              </w:rPr>
              <w:t>86 000,00</w:t>
            </w:r>
          </w:p>
        </w:tc>
      </w:tr>
      <w:tr w:rsidR="00F432CD" w:rsidRPr="00F432CD" w:rsidTr="00C34C68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2C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spacing w:after="200" w:line="276" w:lineRule="auto"/>
            </w:pPr>
            <w:r w:rsidRPr="00F432CD">
              <w:t>Гель электродный контактный для электрофизиологических исследований и электростимуляции "</w:t>
            </w:r>
            <w:proofErr w:type="spellStart"/>
            <w:r w:rsidRPr="00F432CD">
              <w:t>Униагель</w:t>
            </w:r>
            <w:proofErr w:type="spellEnd"/>
            <w:r w:rsidRPr="00F432CD">
              <w:t>" 0,25 кг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</w:pPr>
            <w:r w:rsidRPr="00F432CD">
              <w:t xml:space="preserve">Гель электродный контактный для регистрации ЭКГ, ЭЭГ, РЭГ при </w:t>
            </w:r>
            <w:proofErr w:type="spellStart"/>
            <w:r w:rsidRPr="00F432CD">
              <w:t>холтеровском</w:t>
            </w:r>
            <w:proofErr w:type="spellEnd"/>
            <w:r w:rsidRPr="00F432CD">
              <w:t xml:space="preserve"> </w:t>
            </w:r>
            <w:proofErr w:type="spellStart"/>
            <w:r w:rsidRPr="00F432CD">
              <w:t>мониторировании</w:t>
            </w:r>
            <w:proofErr w:type="spellEnd"/>
            <w:r w:rsidRPr="00F432CD">
              <w:t xml:space="preserve">, велоэргометрии, а также для электромиографии и </w:t>
            </w:r>
            <w:proofErr w:type="spellStart"/>
            <w:r w:rsidRPr="00F432CD">
              <w:t>электромиостимуляции</w:t>
            </w:r>
            <w:proofErr w:type="spellEnd"/>
            <w:r w:rsidRPr="00F432CD">
              <w:t xml:space="preserve">. </w:t>
            </w:r>
            <w:r w:rsidRPr="00F432CD">
              <w:br/>
              <w:t>- удельная электропроводность: 0,6 См/м</w:t>
            </w:r>
            <w:proofErr w:type="gramStart"/>
            <w:r w:rsidRPr="00F432CD">
              <w:br/>
              <w:t>-</w:t>
            </w:r>
            <w:proofErr w:type="gramEnd"/>
            <w:r w:rsidRPr="00F432CD">
              <w:t>вязкость: 8Па*с</w:t>
            </w:r>
            <w:r w:rsidRPr="00F432CD">
              <w:br/>
              <w:t>-рН: 6,5</w:t>
            </w:r>
            <w:r w:rsidRPr="00F432CD">
              <w:br/>
              <w:t xml:space="preserve"> Срок хранения - 3 года. Флакон -   0,25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spacing w:after="200" w:line="276" w:lineRule="auto"/>
            </w:pPr>
            <w:r w:rsidRPr="00F432CD">
              <w:t>ООО «</w:t>
            </w:r>
            <w:proofErr w:type="spellStart"/>
            <w:r w:rsidRPr="00F432CD">
              <w:t>Гельтек</w:t>
            </w:r>
            <w:proofErr w:type="spellEnd"/>
            <w:r w:rsidRPr="00F432CD">
              <w:t>-Медика»,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r w:rsidRPr="00F432CD">
              <w:t>фл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center"/>
            </w:pPr>
            <w:r w:rsidRPr="00F432CD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432CD">
              <w:rPr>
                <w:sz w:val="18"/>
                <w:szCs w:val="18"/>
              </w:rPr>
              <w:t>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432CD">
              <w:rPr>
                <w:sz w:val="18"/>
                <w:szCs w:val="18"/>
              </w:rPr>
              <w:t>600,00</w:t>
            </w:r>
          </w:p>
        </w:tc>
      </w:tr>
      <w:tr w:rsidR="00F432CD" w:rsidRPr="00F432CD" w:rsidTr="00C34C68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2C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spacing w:after="200" w:line="276" w:lineRule="auto"/>
            </w:pPr>
            <w:r w:rsidRPr="00F432CD">
              <w:t>Гель для ультразвуковых исследований и терапии «</w:t>
            </w:r>
            <w:proofErr w:type="spellStart"/>
            <w:r w:rsidRPr="00F432CD">
              <w:t>Медиагель</w:t>
            </w:r>
            <w:proofErr w:type="spellEnd"/>
            <w:r w:rsidRPr="00F432CD">
              <w:t>» средней вязкости бесцветный 5 кг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</w:pPr>
            <w:r w:rsidRPr="00F432CD">
              <w:t xml:space="preserve">Гель для ультразвуковых исследований, допплерографии. </w:t>
            </w:r>
            <w:proofErr w:type="gramStart"/>
            <w:r w:rsidRPr="00F432CD">
              <w:t>Эффективен</w:t>
            </w:r>
            <w:proofErr w:type="gramEnd"/>
            <w:r w:rsidRPr="00F432CD">
              <w:t xml:space="preserve"> при всех видах исследований.</w:t>
            </w:r>
            <w:r w:rsidRPr="00F432CD">
              <w:br/>
              <w:t>Гель служит эффективной контактной средой для ультразвуковых исследований при использовании отечественной или импортной аппаратуры. Гель наносится непосредственно на датчик, либо тело пациента, легко распределяется и не растекается по коже, обеспечивает длительное скольжение и полный контакт датчика с телом  пациента. После проведения исследования гель легко удаляется салфеткой или смывается водой. Гель не пачкает одежду, не вызывает аллергии, не портит датчики, водорастворим.</w:t>
            </w:r>
            <w:r w:rsidRPr="00F432CD">
              <w:br/>
              <w:t>Гарантийный срок годности – 3 года (ТУ 9398-023-76063983-2015).</w:t>
            </w:r>
            <w:r w:rsidRPr="00F432CD">
              <w:br/>
              <w:t>Канистра 5 кг (транспортная коробка 4 канистры).</w:t>
            </w:r>
            <w:r w:rsidRPr="00F432CD">
              <w:br/>
              <w:t xml:space="preserve">Состав: вода, </w:t>
            </w:r>
            <w:proofErr w:type="spellStart"/>
            <w:r w:rsidRPr="00F432CD">
              <w:t>карбомер</w:t>
            </w:r>
            <w:proofErr w:type="spellEnd"/>
            <w:r w:rsidRPr="00F432CD">
              <w:t xml:space="preserve">, глицерин, </w:t>
            </w:r>
            <w:proofErr w:type="spellStart"/>
            <w:r w:rsidRPr="00F432CD">
              <w:t>пропиленгликоль</w:t>
            </w:r>
            <w:proofErr w:type="spellEnd"/>
            <w:r w:rsidRPr="00F432CD">
              <w:t>, консерванты.</w:t>
            </w:r>
            <w:r w:rsidRPr="00F432CD">
              <w:br/>
              <w:t xml:space="preserve">     Технические характеристики:</w:t>
            </w:r>
            <w:r w:rsidRPr="00F432CD">
              <w:br/>
              <w:t xml:space="preserve">1. </w:t>
            </w:r>
            <w:proofErr w:type="gramStart"/>
            <w:r w:rsidRPr="00F432CD">
              <w:t xml:space="preserve">Вязкость 18 </w:t>
            </w:r>
            <w:proofErr w:type="spellStart"/>
            <w:r w:rsidRPr="00F432CD">
              <w:t>Па×с</w:t>
            </w:r>
            <w:proofErr w:type="spellEnd"/>
            <w:r w:rsidRPr="00F432CD">
              <w:t xml:space="preserve"> (</w:t>
            </w:r>
            <w:proofErr w:type="spellStart"/>
            <w:r w:rsidRPr="00F432CD">
              <w:t>Брукфильд</w:t>
            </w:r>
            <w:proofErr w:type="spellEnd"/>
            <w:r w:rsidRPr="00F432CD">
              <w:t xml:space="preserve"> </w:t>
            </w:r>
            <w:proofErr w:type="spellStart"/>
            <w:r w:rsidRPr="00F432CD">
              <w:t>RVDVII+Pro</w:t>
            </w:r>
            <w:proofErr w:type="spellEnd"/>
            <w:r w:rsidRPr="00F432CD">
              <w:t xml:space="preserve">/SC4-29 об/мин., скорость сдвига (7,5 × с-1, при 23ºС). </w:t>
            </w:r>
            <w:r w:rsidRPr="00F432CD">
              <w:br/>
              <w:t xml:space="preserve">2. рН 6,8. </w:t>
            </w:r>
            <w:r w:rsidRPr="00F432CD">
              <w:br/>
              <w:t>3.</w:t>
            </w:r>
            <w:proofErr w:type="gramEnd"/>
            <w:r w:rsidRPr="00F432CD">
              <w:t xml:space="preserve"> Акустический импеданс 1,56 × 105 г/см</w:t>
            </w:r>
            <w:proofErr w:type="gramStart"/>
            <w:r w:rsidRPr="00F432CD">
              <w:t>2</w:t>
            </w:r>
            <w:proofErr w:type="gramEnd"/>
            <w:r w:rsidRPr="00F432CD">
              <w:t xml:space="preserve"> × с.</w:t>
            </w:r>
            <w:r w:rsidRPr="00F432CD">
              <w:br/>
              <w:t>4. Скорость распространения ультразвука – 1498 м/сек.</w:t>
            </w:r>
            <w:r w:rsidRPr="00F432CD">
              <w:br/>
              <w:t xml:space="preserve">Класс потенциального риска применения – 1 по ГОСТ </w:t>
            </w:r>
            <w:proofErr w:type="gramStart"/>
            <w:r w:rsidRPr="00F432CD">
              <w:t>Р</w:t>
            </w:r>
            <w:proofErr w:type="gramEnd"/>
            <w:r w:rsidRPr="00F432CD">
              <w:t xml:space="preserve"> 51609-2000.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spacing w:after="200" w:line="276" w:lineRule="auto"/>
            </w:pPr>
            <w:r w:rsidRPr="00F432CD">
              <w:t>ООО «</w:t>
            </w:r>
            <w:proofErr w:type="spellStart"/>
            <w:r w:rsidRPr="00F432CD">
              <w:t>Гельтек</w:t>
            </w:r>
            <w:proofErr w:type="spellEnd"/>
            <w:r w:rsidRPr="00F432CD">
              <w:t>-Медика»,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r w:rsidRPr="00F432CD">
              <w:t>кан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center"/>
            </w:pPr>
            <w:r w:rsidRPr="00F432CD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432CD">
              <w:rPr>
                <w:sz w:val="18"/>
                <w:szCs w:val="18"/>
              </w:rPr>
              <w:t>481,01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432CD">
              <w:rPr>
                <w:sz w:val="18"/>
                <w:szCs w:val="18"/>
              </w:rPr>
              <w:t>1 924,04</w:t>
            </w:r>
          </w:p>
        </w:tc>
      </w:tr>
      <w:tr w:rsidR="00F432CD" w:rsidRPr="00F432CD" w:rsidTr="00C34C68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32CD">
              <w:rPr>
                <w:rFonts w:ascii="Arial" w:hAnsi="Arial" w:cs="Arial"/>
                <w:sz w:val="16"/>
                <w:szCs w:val="16"/>
              </w:rPr>
              <w:lastRenderedPageBreak/>
              <w:t>11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spacing w:after="200" w:line="276" w:lineRule="auto"/>
            </w:pPr>
            <w:r w:rsidRPr="00F432CD">
              <w:t>Гель для ультразвуковых исследований и терапии «</w:t>
            </w:r>
            <w:proofErr w:type="spellStart"/>
            <w:r w:rsidRPr="00F432CD">
              <w:t>Медиагель</w:t>
            </w:r>
            <w:proofErr w:type="spellEnd"/>
            <w:r w:rsidRPr="00F432CD">
              <w:t>» средней вязкости бесцветный 5 кг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F432CD">
              <w:t xml:space="preserve">исследований, допплерографии. </w:t>
            </w:r>
            <w:proofErr w:type="gramStart"/>
            <w:r w:rsidRPr="00F432CD">
              <w:t>Эффективен</w:t>
            </w:r>
            <w:proofErr w:type="gramEnd"/>
            <w:r w:rsidRPr="00F432CD">
              <w:t xml:space="preserve"> при всех видах исследований.</w:t>
            </w:r>
            <w:r w:rsidRPr="00F432CD">
              <w:br/>
              <w:t>Гель служит эффективной контактной средой для ультразвуковых исследований при использовании отечественной или импортной аппаратуры. Гель наносится непосредственно на датчик, либо тело пациента, легко распределяется и не растекается по коже, обеспечивает длительное скольжение и полный контакт датчика с телом  пациента. После проведения исследования гель легко удаляется салфеткой или смывается водой. Гель не пачкает одежду, не вызывает аллергии, не портит датчики, водорастворим.</w:t>
            </w:r>
            <w:r w:rsidRPr="00F432CD">
              <w:br/>
              <w:t>Гарантийный срок годности – 3 года (ТУ 9398-023-76063983-2015).</w:t>
            </w:r>
            <w:r w:rsidRPr="00F432CD">
              <w:br/>
              <w:t>Канистра 5 кг (транспортная коробка 4 канистры).</w:t>
            </w:r>
            <w:r w:rsidRPr="00F432CD">
              <w:br/>
              <w:t xml:space="preserve">Состав: вода, </w:t>
            </w:r>
            <w:proofErr w:type="spellStart"/>
            <w:r w:rsidRPr="00F432CD">
              <w:t>карбомер</w:t>
            </w:r>
            <w:proofErr w:type="spellEnd"/>
            <w:r w:rsidRPr="00F432CD">
              <w:t xml:space="preserve">, глицерин, </w:t>
            </w:r>
            <w:proofErr w:type="spellStart"/>
            <w:r w:rsidRPr="00F432CD">
              <w:t>пропиленгликоль</w:t>
            </w:r>
            <w:proofErr w:type="spellEnd"/>
            <w:r w:rsidRPr="00F432CD">
              <w:t>, консерванты.</w:t>
            </w:r>
            <w:r w:rsidRPr="00F432CD">
              <w:br/>
              <w:t xml:space="preserve">     Технические характеристики:</w:t>
            </w:r>
            <w:r w:rsidRPr="00F432CD">
              <w:br/>
              <w:t xml:space="preserve">1. </w:t>
            </w:r>
            <w:proofErr w:type="gramStart"/>
            <w:r w:rsidRPr="00F432CD">
              <w:t xml:space="preserve">Вязкость 18 </w:t>
            </w:r>
            <w:proofErr w:type="spellStart"/>
            <w:r w:rsidRPr="00F432CD">
              <w:t>Па×с</w:t>
            </w:r>
            <w:proofErr w:type="spellEnd"/>
            <w:r w:rsidRPr="00F432CD">
              <w:t xml:space="preserve"> (</w:t>
            </w:r>
            <w:proofErr w:type="spellStart"/>
            <w:r w:rsidRPr="00F432CD">
              <w:t>Брукфильд</w:t>
            </w:r>
            <w:proofErr w:type="spellEnd"/>
            <w:r w:rsidRPr="00F432CD">
              <w:t xml:space="preserve"> </w:t>
            </w:r>
            <w:proofErr w:type="spellStart"/>
            <w:r w:rsidRPr="00F432CD">
              <w:t>RVDVII+Pro</w:t>
            </w:r>
            <w:proofErr w:type="spellEnd"/>
            <w:r w:rsidRPr="00F432CD">
              <w:t xml:space="preserve">/SC4-29 об/мин., скорость сдвига (7,5 × с-1, при 23ºС). </w:t>
            </w:r>
            <w:r w:rsidRPr="00F432CD">
              <w:br/>
              <w:t xml:space="preserve">2. рН 6,8. </w:t>
            </w:r>
            <w:r w:rsidRPr="00F432CD">
              <w:br/>
              <w:t>3.</w:t>
            </w:r>
            <w:proofErr w:type="gramEnd"/>
            <w:r w:rsidRPr="00F432CD">
              <w:t xml:space="preserve"> Акустический импеданс 1,56 × 105 г/см</w:t>
            </w:r>
            <w:proofErr w:type="gramStart"/>
            <w:r w:rsidRPr="00F432CD">
              <w:t>2</w:t>
            </w:r>
            <w:proofErr w:type="gramEnd"/>
            <w:r w:rsidRPr="00F432CD">
              <w:t xml:space="preserve"> × с.</w:t>
            </w:r>
            <w:r w:rsidRPr="00F432CD">
              <w:br/>
              <w:t>4. Скорость распространения ультразвука – 1498 м/сек.</w:t>
            </w:r>
            <w:r w:rsidRPr="00F432CD">
              <w:br/>
              <w:t xml:space="preserve">Класс потенциального риска применения – 1 по ГОСТ </w:t>
            </w:r>
            <w:proofErr w:type="gramStart"/>
            <w:r w:rsidRPr="00F432CD">
              <w:t>Р</w:t>
            </w:r>
            <w:proofErr w:type="gramEnd"/>
            <w:r w:rsidRPr="00F432CD">
              <w:t xml:space="preserve"> 51609-2000.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spacing w:after="200" w:line="276" w:lineRule="auto"/>
            </w:pPr>
            <w:r w:rsidRPr="00F432CD">
              <w:t>ООО «</w:t>
            </w:r>
            <w:proofErr w:type="spellStart"/>
            <w:r w:rsidRPr="00F432CD">
              <w:t>Гельтек</w:t>
            </w:r>
            <w:proofErr w:type="spellEnd"/>
            <w:r w:rsidRPr="00F432CD">
              <w:t>-Медика»,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center"/>
            </w:pPr>
            <w:proofErr w:type="spellStart"/>
            <w:r w:rsidRPr="00F432CD">
              <w:t>кан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center"/>
            </w:pPr>
            <w:r w:rsidRPr="00F432C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432CD">
              <w:rPr>
                <w:sz w:val="18"/>
                <w:szCs w:val="18"/>
              </w:rPr>
              <w:t>481,02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F432CD">
              <w:rPr>
                <w:sz w:val="18"/>
                <w:szCs w:val="18"/>
              </w:rPr>
              <w:t>481,02</w:t>
            </w:r>
          </w:p>
        </w:tc>
      </w:tr>
      <w:tr w:rsidR="00F432CD" w:rsidRPr="00F432CD" w:rsidTr="00C34C68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F432CD">
              <w:rPr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2CD" w:rsidRPr="00F432CD" w:rsidRDefault="00F432CD" w:rsidP="00F432CD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</w:rPr>
            </w:pPr>
            <w:r w:rsidRPr="00F432CD">
              <w:rPr>
                <w:b/>
              </w:rPr>
              <w:t>172068,96</w:t>
            </w:r>
          </w:p>
        </w:tc>
      </w:tr>
    </w:tbl>
    <w:p w:rsidR="00F432CD" w:rsidRDefault="001633A2" w:rsidP="00F432CD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F432CD" w:rsidRPr="00F432CD">
        <w:rPr>
          <w:sz w:val="24"/>
          <w:szCs w:val="24"/>
        </w:rPr>
        <w:t>Поставка товара осуществляется Поставщиком по заявкам Заказчика в течение 15 календарных дней с момента направления заявки.</w:t>
      </w:r>
    </w:p>
    <w:p w:rsidR="001633A2" w:rsidRPr="00AB12E5" w:rsidRDefault="001633A2" w:rsidP="00F432CD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="00F432CD">
        <w:rPr>
          <w:sz w:val="24"/>
          <w:szCs w:val="24"/>
        </w:rPr>
        <w:t>520016,70</w:t>
      </w:r>
      <w:r w:rsidR="004718AF" w:rsidRPr="004718AF">
        <w:rPr>
          <w:b/>
          <w:sz w:val="24"/>
          <w:szCs w:val="24"/>
        </w:rPr>
        <w:t xml:space="preserve"> </w:t>
      </w:r>
      <w:r w:rsidRPr="004718AF">
        <w:rPr>
          <w:sz w:val="24"/>
          <w:szCs w:val="24"/>
        </w:rPr>
        <w:t xml:space="preserve"> руб.</w:t>
      </w:r>
      <w:r w:rsidRPr="00AB12E5">
        <w:rPr>
          <w:sz w:val="24"/>
          <w:szCs w:val="24"/>
        </w:rPr>
        <w:t xml:space="preserve"> </w:t>
      </w:r>
    </w:p>
    <w:p w:rsidR="001633A2" w:rsidRPr="00AB12E5" w:rsidRDefault="001633A2" w:rsidP="001633A2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F432CD">
        <w:rPr>
          <w:sz w:val="24"/>
          <w:szCs w:val="24"/>
        </w:rPr>
        <w:t>29.03.2017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1633A2" w:rsidRDefault="001633A2" w:rsidP="001633A2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Общество с ограниченн</w:t>
      </w:r>
      <w:r w:rsidR="00F432CD">
        <w:rPr>
          <w:bCs/>
          <w:iCs/>
          <w:sz w:val="24"/>
          <w:szCs w:val="24"/>
        </w:rPr>
        <w:t>ой ответственностью «БТ</w:t>
      </w:r>
      <w:r>
        <w:rPr>
          <w:bCs/>
          <w:iCs/>
          <w:sz w:val="24"/>
          <w:szCs w:val="24"/>
        </w:rPr>
        <w:t>»</w:t>
      </w:r>
    </w:p>
    <w:p w:rsidR="001633A2" w:rsidRPr="00AB12E5" w:rsidRDefault="001633A2" w:rsidP="001633A2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F432CD">
        <w:rPr>
          <w:sz w:val="24"/>
          <w:szCs w:val="24"/>
        </w:rPr>
        <w:t>172068,96</w:t>
      </w:r>
      <w:r w:rsidRPr="00AB12E5">
        <w:rPr>
          <w:sz w:val="24"/>
          <w:szCs w:val="24"/>
        </w:rPr>
        <w:t xml:space="preserve"> руб.</w:t>
      </w:r>
      <w:r w:rsidRPr="00AB12E5">
        <w:rPr>
          <w:b/>
          <w:sz w:val="24"/>
          <w:szCs w:val="24"/>
        </w:rPr>
        <w:t xml:space="preserve"> </w:t>
      </w:r>
    </w:p>
    <w:p w:rsidR="001633A2" w:rsidRPr="00AB12E5" w:rsidRDefault="00F432CD" w:rsidP="00F432CD">
      <w:pPr>
        <w:ind w:firstLine="405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633A2" w:rsidRPr="00AB12E5">
        <w:rPr>
          <w:sz w:val="24"/>
          <w:szCs w:val="24"/>
        </w:rPr>
        <w:t xml:space="preserve"> </w:t>
      </w:r>
      <w:r w:rsidR="001633A2" w:rsidRPr="00AB12E5">
        <w:rPr>
          <w:b/>
          <w:sz w:val="24"/>
          <w:szCs w:val="24"/>
        </w:rPr>
        <w:t>Срок исполнения контракта:</w:t>
      </w:r>
      <w:r w:rsidR="001633A2" w:rsidRPr="00AB12E5">
        <w:rPr>
          <w:sz w:val="24"/>
          <w:szCs w:val="24"/>
        </w:rPr>
        <w:t xml:space="preserve"> </w:t>
      </w:r>
      <w:r w:rsidR="001633A2">
        <w:rPr>
          <w:sz w:val="24"/>
          <w:szCs w:val="24"/>
        </w:rPr>
        <w:t>С</w:t>
      </w:r>
      <w:r w:rsidR="001633A2" w:rsidRPr="005C2ABE">
        <w:rPr>
          <w:sz w:val="24"/>
          <w:szCs w:val="24"/>
        </w:rPr>
        <w:t xml:space="preserve"> момента подписания </w:t>
      </w:r>
      <w:r w:rsidR="001633A2">
        <w:rPr>
          <w:sz w:val="24"/>
          <w:szCs w:val="24"/>
        </w:rPr>
        <w:t xml:space="preserve">контакта </w:t>
      </w:r>
      <w:r w:rsidR="001633A2" w:rsidRPr="005C2ABE">
        <w:rPr>
          <w:sz w:val="24"/>
          <w:szCs w:val="24"/>
        </w:rPr>
        <w:t>и действует</w:t>
      </w:r>
      <w:r w:rsidR="001633A2">
        <w:rPr>
          <w:sz w:val="24"/>
          <w:szCs w:val="24"/>
        </w:rPr>
        <w:t xml:space="preserve"> в течение 12 месяцев</w:t>
      </w:r>
      <w:r w:rsidR="001633A2" w:rsidRPr="005C2ABE">
        <w:rPr>
          <w:sz w:val="24"/>
          <w:szCs w:val="24"/>
        </w:rPr>
        <w:t>.</w:t>
      </w:r>
    </w:p>
    <w:p w:rsidR="00365AA4" w:rsidRDefault="00365AA4" w:rsidP="001633A2">
      <w:pPr>
        <w:tabs>
          <w:tab w:val="left" w:pos="1456"/>
        </w:tabs>
      </w:pPr>
    </w:p>
    <w:p w:rsidR="001633A2" w:rsidRPr="001633A2" w:rsidRDefault="001633A2" w:rsidP="001633A2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tab/>
      </w:r>
      <w:r w:rsidRPr="001633A2">
        <w:rPr>
          <w:b/>
          <w:sz w:val="24"/>
          <w:szCs w:val="24"/>
        </w:rPr>
        <w:t xml:space="preserve">Номер закупки: </w:t>
      </w:r>
      <w:r w:rsidR="00F432CD">
        <w:rPr>
          <w:b/>
          <w:sz w:val="24"/>
          <w:szCs w:val="24"/>
        </w:rPr>
        <w:t>№ 0340300022417000007</w:t>
      </w:r>
      <w:r w:rsidRPr="001633A2">
        <w:rPr>
          <w:b/>
          <w:sz w:val="24"/>
          <w:szCs w:val="24"/>
        </w:rPr>
        <w:t>;</w:t>
      </w:r>
    </w:p>
    <w:p w:rsidR="001633A2" w:rsidRDefault="001633A2" w:rsidP="001633A2">
      <w:pPr>
        <w:pStyle w:val="a3"/>
        <w:tabs>
          <w:tab w:val="left" w:pos="2340"/>
        </w:tabs>
        <w:ind w:left="690"/>
        <w:jc w:val="center"/>
      </w:pPr>
    </w:p>
    <w:p w:rsidR="001633A2" w:rsidRDefault="001633A2" w:rsidP="001633A2">
      <w:pPr>
        <w:tabs>
          <w:tab w:val="left" w:pos="2340"/>
        </w:tabs>
        <w:jc w:val="center"/>
      </w:pPr>
      <w:r w:rsidRPr="00AB12E5">
        <w:rPr>
          <w:b/>
          <w:sz w:val="24"/>
          <w:szCs w:val="24"/>
        </w:rPr>
        <w:t>Наименование объекта закупки:</w:t>
      </w:r>
      <w:r w:rsidRPr="00AB12E5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Поставка </w:t>
      </w:r>
      <w:r w:rsidR="00F432CD">
        <w:rPr>
          <w:b/>
          <w:sz w:val="24"/>
          <w:szCs w:val="24"/>
        </w:rPr>
        <w:t>моющих средств (запрос котировок)</w:t>
      </w:r>
      <w:r>
        <w:rPr>
          <w:b/>
          <w:sz w:val="24"/>
          <w:szCs w:val="24"/>
        </w:rPr>
        <w:t>.</w:t>
      </w:r>
    </w:p>
    <w:p w:rsidR="001633A2" w:rsidRDefault="001633A2" w:rsidP="00C34C68">
      <w:pPr>
        <w:jc w:val="center"/>
      </w:pPr>
    </w:p>
    <w:p w:rsidR="00C34C68" w:rsidRDefault="001633A2" w:rsidP="00C34C68">
      <w:pPr>
        <w:ind w:firstLine="708"/>
        <w:jc w:val="both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товара:</w:t>
      </w:r>
      <w:r w:rsidRPr="00AB12E5">
        <w:rPr>
          <w:sz w:val="24"/>
          <w:szCs w:val="24"/>
        </w:rPr>
        <w:t xml:space="preserve"> </w:t>
      </w:r>
      <w:r w:rsidR="00C34C68" w:rsidRPr="00C34C68">
        <w:rPr>
          <w:sz w:val="24"/>
          <w:szCs w:val="24"/>
        </w:rPr>
        <w:t>Поставка товара осуществляется Поставщиком по заявкам Заказчика в течение 10 календарных дней с момента направления заявки.</w:t>
      </w:r>
      <w:r>
        <w:rPr>
          <w:b/>
          <w:sz w:val="24"/>
          <w:szCs w:val="24"/>
        </w:rPr>
        <w:tab/>
      </w:r>
    </w:p>
    <w:p w:rsidR="001633A2" w:rsidRPr="00AB12E5" w:rsidRDefault="001633A2" w:rsidP="00C34C68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>
        <w:rPr>
          <w:b/>
          <w:sz w:val="24"/>
          <w:szCs w:val="24"/>
        </w:rPr>
        <w:t xml:space="preserve"> </w:t>
      </w:r>
      <w:r w:rsidRPr="006568B9">
        <w:rPr>
          <w:sz w:val="24"/>
          <w:szCs w:val="24"/>
        </w:rPr>
        <w:t xml:space="preserve"> </w:t>
      </w:r>
      <w:r w:rsidR="00C34C68">
        <w:rPr>
          <w:sz w:val="24"/>
          <w:szCs w:val="24"/>
        </w:rPr>
        <w:t>37730,00</w:t>
      </w:r>
      <w:r w:rsidR="00A177EA">
        <w:rPr>
          <w:b/>
        </w:rPr>
        <w:t xml:space="preserve"> </w:t>
      </w:r>
      <w:r w:rsidRPr="006568B9">
        <w:rPr>
          <w:sz w:val="24"/>
          <w:szCs w:val="24"/>
        </w:rPr>
        <w:t>руб.</w:t>
      </w:r>
      <w:r w:rsidRPr="00AB12E5">
        <w:rPr>
          <w:sz w:val="24"/>
          <w:szCs w:val="24"/>
        </w:rPr>
        <w:t xml:space="preserve"> </w:t>
      </w:r>
    </w:p>
    <w:p w:rsidR="001633A2" w:rsidRPr="00AB12E5" w:rsidRDefault="001633A2" w:rsidP="001633A2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lastRenderedPageBreak/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C34C68">
        <w:rPr>
          <w:sz w:val="24"/>
          <w:szCs w:val="24"/>
        </w:rPr>
        <w:t>17.03.2017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1633A2" w:rsidRDefault="001633A2" w:rsidP="001633A2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AB12E5">
        <w:rPr>
          <w:sz w:val="24"/>
          <w:szCs w:val="24"/>
        </w:rPr>
        <w:t xml:space="preserve"> </w:t>
      </w:r>
      <w:r w:rsidR="00A177EA">
        <w:rPr>
          <w:bCs/>
          <w:iCs/>
          <w:sz w:val="24"/>
          <w:szCs w:val="24"/>
        </w:rPr>
        <w:t>Индивидуальный предпринима</w:t>
      </w:r>
      <w:r w:rsidR="00C34C68">
        <w:rPr>
          <w:bCs/>
          <w:iCs/>
          <w:sz w:val="24"/>
          <w:szCs w:val="24"/>
        </w:rPr>
        <w:t>тель Зыкин Николай Сергеевич</w:t>
      </w:r>
    </w:p>
    <w:p w:rsidR="00C34C68" w:rsidRPr="00AB12E5" w:rsidRDefault="001633A2" w:rsidP="001633A2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C34C68">
        <w:rPr>
          <w:sz w:val="24"/>
          <w:szCs w:val="24"/>
        </w:rPr>
        <w:t>25000,00</w:t>
      </w:r>
      <w:r w:rsidRPr="00AB12E5">
        <w:rPr>
          <w:sz w:val="24"/>
          <w:szCs w:val="24"/>
        </w:rPr>
        <w:t xml:space="preserve"> руб.</w:t>
      </w:r>
      <w:r w:rsidRPr="00AB12E5">
        <w:rPr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96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101"/>
        <w:gridCol w:w="5699"/>
        <w:gridCol w:w="2191"/>
        <w:gridCol w:w="897"/>
        <w:gridCol w:w="892"/>
        <w:gridCol w:w="1117"/>
        <w:gridCol w:w="1258"/>
      </w:tblGrid>
      <w:tr w:rsidR="00C34C68" w:rsidRPr="00C34C68" w:rsidTr="004F1A66">
        <w:tc>
          <w:tcPr>
            <w:tcW w:w="554" w:type="dxa"/>
            <w:shd w:val="clear" w:color="auto" w:fill="auto"/>
            <w:vAlign w:val="center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C34C68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34C68">
              <w:rPr>
                <w:b/>
                <w:sz w:val="22"/>
                <w:szCs w:val="22"/>
              </w:rPr>
              <w:t>п</w:t>
            </w:r>
            <w:proofErr w:type="gramEnd"/>
            <w:r w:rsidRPr="00C34C6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101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34C68">
              <w:rPr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5699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ind w:left="176" w:hanging="176"/>
              <w:jc w:val="center"/>
              <w:rPr>
                <w:b/>
                <w:sz w:val="24"/>
                <w:szCs w:val="24"/>
              </w:rPr>
            </w:pPr>
            <w:r w:rsidRPr="00C34C68">
              <w:rPr>
                <w:b/>
                <w:sz w:val="24"/>
                <w:szCs w:val="24"/>
              </w:rPr>
              <w:t>Технические характеристики товара</w:t>
            </w:r>
          </w:p>
        </w:tc>
        <w:tc>
          <w:tcPr>
            <w:tcW w:w="2191" w:type="dxa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34C68">
              <w:rPr>
                <w:b/>
                <w:sz w:val="24"/>
                <w:szCs w:val="24"/>
              </w:rPr>
              <w:t>Производитель, страна происхождения</w:t>
            </w:r>
          </w:p>
        </w:tc>
        <w:tc>
          <w:tcPr>
            <w:tcW w:w="897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34C68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892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34C6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117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34C68">
              <w:rPr>
                <w:b/>
                <w:sz w:val="24"/>
                <w:szCs w:val="24"/>
              </w:rPr>
              <w:t>Цена</w:t>
            </w:r>
          </w:p>
        </w:tc>
        <w:tc>
          <w:tcPr>
            <w:tcW w:w="1258" w:type="dxa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C34C68">
              <w:rPr>
                <w:b/>
                <w:sz w:val="24"/>
                <w:szCs w:val="24"/>
              </w:rPr>
              <w:t>Сумма</w:t>
            </w:r>
          </w:p>
        </w:tc>
      </w:tr>
      <w:tr w:rsidR="00C34C68" w:rsidRPr="00C34C68" w:rsidTr="004F1A66">
        <w:tc>
          <w:tcPr>
            <w:tcW w:w="554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1</w:t>
            </w:r>
          </w:p>
        </w:tc>
        <w:tc>
          <w:tcPr>
            <w:tcW w:w="2101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Мыло хозяйственное твердое 72%</w:t>
            </w:r>
          </w:p>
        </w:tc>
        <w:tc>
          <w:tcPr>
            <w:tcW w:w="5699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Мыло содержит 72% жирных кислот. Фасовка – брусок прямоугольной формы, массой 200 грамм. Без упаковки.</w:t>
            </w:r>
          </w:p>
        </w:tc>
        <w:tc>
          <w:tcPr>
            <w:tcW w:w="2191" w:type="dxa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ООО «АРКОНТ», Россия</w:t>
            </w:r>
          </w:p>
        </w:tc>
        <w:tc>
          <w:tcPr>
            <w:tcW w:w="897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34C68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92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60</w:t>
            </w:r>
          </w:p>
        </w:tc>
        <w:tc>
          <w:tcPr>
            <w:tcW w:w="1117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11,25</w:t>
            </w:r>
          </w:p>
        </w:tc>
        <w:tc>
          <w:tcPr>
            <w:tcW w:w="1258" w:type="dxa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34C68">
              <w:rPr>
                <w:bCs/>
                <w:sz w:val="22"/>
                <w:szCs w:val="22"/>
              </w:rPr>
              <w:t>675,00</w:t>
            </w:r>
          </w:p>
        </w:tc>
      </w:tr>
      <w:tr w:rsidR="00C34C68" w:rsidRPr="00C34C68" w:rsidTr="004F1A66">
        <w:tc>
          <w:tcPr>
            <w:tcW w:w="554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2</w:t>
            </w:r>
          </w:p>
        </w:tc>
        <w:tc>
          <w:tcPr>
            <w:tcW w:w="2101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 xml:space="preserve">Мыло жидкое туалетное </w:t>
            </w:r>
          </w:p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99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Средство обладает моющими свойствами, образовывает обильную пену, обладает приятным запахом, обладает смягчающим эффектом. Упаковка - полиэтиленовая канистра 5 литров.</w:t>
            </w:r>
          </w:p>
        </w:tc>
        <w:tc>
          <w:tcPr>
            <w:tcW w:w="2191" w:type="dxa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 xml:space="preserve">ООО «ПК </w:t>
            </w:r>
            <w:proofErr w:type="spellStart"/>
            <w:r w:rsidRPr="00C34C68">
              <w:rPr>
                <w:sz w:val="22"/>
                <w:szCs w:val="22"/>
              </w:rPr>
              <w:t>Ижсинтез</w:t>
            </w:r>
            <w:proofErr w:type="spellEnd"/>
            <w:r w:rsidRPr="00C34C68">
              <w:rPr>
                <w:sz w:val="22"/>
                <w:szCs w:val="22"/>
              </w:rPr>
              <w:t>-Химпром», Россия</w:t>
            </w:r>
          </w:p>
        </w:tc>
        <w:tc>
          <w:tcPr>
            <w:tcW w:w="897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C34C68">
              <w:rPr>
                <w:sz w:val="22"/>
                <w:szCs w:val="22"/>
              </w:rPr>
              <w:t>усл.ед</w:t>
            </w:r>
            <w:proofErr w:type="spellEnd"/>
            <w:r w:rsidRPr="00C34C68">
              <w:rPr>
                <w:sz w:val="22"/>
                <w:szCs w:val="22"/>
              </w:rPr>
              <w:t>.</w:t>
            </w:r>
          </w:p>
        </w:tc>
        <w:tc>
          <w:tcPr>
            <w:tcW w:w="892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25</w:t>
            </w:r>
          </w:p>
        </w:tc>
        <w:tc>
          <w:tcPr>
            <w:tcW w:w="1117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166,50</w:t>
            </w:r>
          </w:p>
        </w:tc>
        <w:tc>
          <w:tcPr>
            <w:tcW w:w="1258" w:type="dxa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34C68">
              <w:rPr>
                <w:bCs/>
                <w:sz w:val="22"/>
                <w:szCs w:val="22"/>
              </w:rPr>
              <w:t>4 162,50</w:t>
            </w:r>
          </w:p>
        </w:tc>
      </w:tr>
      <w:tr w:rsidR="00C34C68" w:rsidRPr="00C34C68" w:rsidTr="004F1A66">
        <w:tc>
          <w:tcPr>
            <w:tcW w:w="554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3</w:t>
            </w:r>
          </w:p>
        </w:tc>
        <w:tc>
          <w:tcPr>
            <w:tcW w:w="2101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Мыло туалетное твердое</w:t>
            </w:r>
          </w:p>
        </w:tc>
        <w:tc>
          <w:tcPr>
            <w:tcW w:w="5699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C34C68">
              <w:rPr>
                <w:sz w:val="22"/>
                <w:szCs w:val="22"/>
              </w:rPr>
              <w:t>Мыло туалетное твердое, масса бруска 100 гр. Мыло содержит: натриевые соли жирных кислот пищевых жиров, пальмового,  пальмоядрового (кокосового) масел, воду, глицерин, хлорид натрия, антиоксидант-пластификатор, гидроксид натрия.</w:t>
            </w:r>
            <w:proofErr w:type="gramEnd"/>
            <w:r w:rsidRPr="00C34C68">
              <w:rPr>
                <w:sz w:val="22"/>
                <w:szCs w:val="22"/>
              </w:rPr>
              <w:t xml:space="preserve"> Не вызывает аллергии. Не содержит парфюмерных добавок.</w:t>
            </w:r>
          </w:p>
        </w:tc>
        <w:tc>
          <w:tcPr>
            <w:tcW w:w="2191" w:type="dxa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ООО «АРКОНТ», Россия</w:t>
            </w:r>
          </w:p>
        </w:tc>
        <w:tc>
          <w:tcPr>
            <w:tcW w:w="897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шт.</w:t>
            </w:r>
          </w:p>
        </w:tc>
        <w:tc>
          <w:tcPr>
            <w:tcW w:w="892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50</w:t>
            </w:r>
          </w:p>
        </w:tc>
        <w:tc>
          <w:tcPr>
            <w:tcW w:w="1117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9,15</w:t>
            </w:r>
          </w:p>
        </w:tc>
        <w:tc>
          <w:tcPr>
            <w:tcW w:w="1258" w:type="dxa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34C68">
              <w:rPr>
                <w:bCs/>
                <w:sz w:val="22"/>
                <w:szCs w:val="22"/>
              </w:rPr>
              <w:t>457,50</w:t>
            </w:r>
          </w:p>
        </w:tc>
      </w:tr>
      <w:tr w:rsidR="00C34C68" w:rsidRPr="00C34C68" w:rsidTr="004F1A66">
        <w:tc>
          <w:tcPr>
            <w:tcW w:w="554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4</w:t>
            </w:r>
          </w:p>
        </w:tc>
        <w:tc>
          <w:tcPr>
            <w:tcW w:w="2101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Мыло туалетное твердое</w:t>
            </w:r>
          </w:p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99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 xml:space="preserve">Мыло туалетное твердое, масса бруска 100 гр. Мыло содержит: натриевые соли жирных кислот пальмового, пальмоядрового (кокосового) масел и животных жиров, воду, ароматическую композицию, диоксид титана, комплексообразователь ЭДТА </w:t>
            </w:r>
            <w:r w:rsidRPr="00C34C68">
              <w:rPr>
                <w:sz w:val="22"/>
                <w:szCs w:val="22"/>
                <w:lang w:val="en-US"/>
              </w:rPr>
              <w:t>Na</w:t>
            </w:r>
            <w:r w:rsidRPr="00C34C68">
              <w:rPr>
                <w:sz w:val="22"/>
                <w:szCs w:val="22"/>
              </w:rPr>
              <w:t xml:space="preserve">4/ ЭДТА </w:t>
            </w:r>
            <w:r w:rsidRPr="00C34C68">
              <w:rPr>
                <w:sz w:val="22"/>
                <w:szCs w:val="22"/>
                <w:lang w:val="en-US"/>
              </w:rPr>
              <w:t>Na</w:t>
            </w:r>
            <w:r w:rsidRPr="00C34C68">
              <w:rPr>
                <w:sz w:val="22"/>
                <w:szCs w:val="22"/>
              </w:rPr>
              <w:t>2, соль поваренную пищевую, краситель.</w:t>
            </w:r>
          </w:p>
        </w:tc>
        <w:tc>
          <w:tcPr>
            <w:tcW w:w="2191" w:type="dxa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ООО «АРКОНТ», Россия</w:t>
            </w:r>
          </w:p>
        </w:tc>
        <w:tc>
          <w:tcPr>
            <w:tcW w:w="897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шт.</w:t>
            </w:r>
          </w:p>
        </w:tc>
        <w:tc>
          <w:tcPr>
            <w:tcW w:w="892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100</w:t>
            </w:r>
          </w:p>
        </w:tc>
        <w:tc>
          <w:tcPr>
            <w:tcW w:w="1117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9,15</w:t>
            </w:r>
          </w:p>
        </w:tc>
        <w:tc>
          <w:tcPr>
            <w:tcW w:w="1258" w:type="dxa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34C68">
              <w:rPr>
                <w:bCs/>
                <w:sz w:val="22"/>
                <w:szCs w:val="22"/>
              </w:rPr>
              <w:t>915,00</w:t>
            </w:r>
          </w:p>
        </w:tc>
      </w:tr>
      <w:tr w:rsidR="00C34C68" w:rsidRPr="00C34C68" w:rsidTr="004F1A66">
        <w:tc>
          <w:tcPr>
            <w:tcW w:w="554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5</w:t>
            </w:r>
          </w:p>
        </w:tc>
        <w:tc>
          <w:tcPr>
            <w:tcW w:w="2101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Средство моющее синтетическое порошкообразное</w:t>
            </w:r>
          </w:p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99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 xml:space="preserve">Стиральный порошок, предназначен для стирки в машине тип автомат. </w:t>
            </w:r>
            <w:proofErr w:type="gramStart"/>
            <w:r w:rsidRPr="00C34C68">
              <w:rPr>
                <w:color w:val="000000"/>
                <w:sz w:val="22"/>
                <w:szCs w:val="22"/>
              </w:rPr>
              <w:t xml:space="preserve">Состав: 15% анионные ПАВ, 5% неионогенные ПАВ, кислородосодержащие отбеливатели, энзимы, оптические отбеливатели, </w:t>
            </w:r>
            <w:proofErr w:type="spellStart"/>
            <w:r w:rsidRPr="00C34C68">
              <w:rPr>
                <w:color w:val="000000"/>
                <w:sz w:val="22"/>
                <w:szCs w:val="22"/>
              </w:rPr>
              <w:t>поликарбоксилаты</w:t>
            </w:r>
            <w:proofErr w:type="spellEnd"/>
            <w:r w:rsidRPr="00C34C68">
              <w:rPr>
                <w:color w:val="000000"/>
                <w:sz w:val="22"/>
                <w:szCs w:val="22"/>
              </w:rPr>
              <w:t xml:space="preserve">, фосфаты, цеолиты, ароматические добавки, </w:t>
            </w:r>
            <w:proofErr w:type="spellStart"/>
            <w:r w:rsidRPr="00C34C68">
              <w:rPr>
                <w:color w:val="000000"/>
                <w:sz w:val="22"/>
                <w:szCs w:val="22"/>
              </w:rPr>
              <w:t>гексилкоричный</w:t>
            </w:r>
            <w:proofErr w:type="spellEnd"/>
            <w:r w:rsidRPr="00C34C68">
              <w:rPr>
                <w:color w:val="000000"/>
                <w:sz w:val="22"/>
                <w:szCs w:val="22"/>
              </w:rPr>
              <w:t xml:space="preserve"> альдегид.</w:t>
            </w:r>
            <w:proofErr w:type="gramEnd"/>
            <w:r w:rsidRPr="00C34C68">
              <w:rPr>
                <w:color w:val="000000"/>
                <w:sz w:val="22"/>
                <w:szCs w:val="22"/>
              </w:rPr>
              <w:t xml:space="preserve"> Упаковка – полиэтиленовый мешок. Фасовка 0,9 кг. </w:t>
            </w:r>
          </w:p>
        </w:tc>
        <w:tc>
          <w:tcPr>
            <w:tcW w:w="2191" w:type="dxa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ООО «</w:t>
            </w:r>
            <w:proofErr w:type="spellStart"/>
            <w:r w:rsidRPr="00C34C68">
              <w:rPr>
                <w:sz w:val="22"/>
                <w:szCs w:val="22"/>
              </w:rPr>
              <w:t>Проммаркет</w:t>
            </w:r>
            <w:proofErr w:type="spellEnd"/>
            <w:r w:rsidRPr="00C34C68">
              <w:rPr>
                <w:sz w:val="22"/>
                <w:szCs w:val="22"/>
              </w:rPr>
              <w:t xml:space="preserve"> ТД», Россия</w:t>
            </w:r>
          </w:p>
        </w:tc>
        <w:tc>
          <w:tcPr>
            <w:tcW w:w="897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C34C68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892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24</w:t>
            </w:r>
          </w:p>
        </w:tc>
        <w:tc>
          <w:tcPr>
            <w:tcW w:w="1117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63,85</w:t>
            </w:r>
          </w:p>
        </w:tc>
        <w:tc>
          <w:tcPr>
            <w:tcW w:w="1258" w:type="dxa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34C68">
              <w:rPr>
                <w:bCs/>
                <w:sz w:val="22"/>
                <w:szCs w:val="22"/>
              </w:rPr>
              <w:t>1 532,40</w:t>
            </w:r>
          </w:p>
        </w:tc>
      </w:tr>
      <w:tr w:rsidR="00C34C68" w:rsidRPr="00C34C68" w:rsidTr="004F1A66">
        <w:tc>
          <w:tcPr>
            <w:tcW w:w="554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6</w:t>
            </w:r>
          </w:p>
        </w:tc>
        <w:tc>
          <w:tcPr>
            <w:tcW w:w="2101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Чистящее средство</w:t>
            </w:r>
          </w:p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99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Универсальное чистящее средство, чистящий порошок. Содержит соду и мягкий абразив. Средство не содержит хлор. Состав: амфотерные ПАВ 5%, отдушка, природный молотый мрамор, сода, сульфат натрия, краситель. Масса 500 гр.</w:t>
            </w:r>
          </w:p>
        </w:tc>
        <w:tc>
          <w:tcPr>
            <w:tcW w:w="2191" w:type="dxa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ООО «</w:t>
            </w:r>
            <w:proofErr w:type="spellStart"/>
            <w:r w:rsidRPr="00C34C68">
              <w:rPr>
                <w:sz w:val="22"/>
                <w:szCs w:val="22"/>
              </w:rPr>
              <w:t>Проммаркет</w:t>
            </w:r>
            <w:proofErr w:type="spellEnd"/>
            <w:r w:rsidRPr="00C34C68">
              <w:rPr>
                <w:sz w:val="22"/>
                <w:szCs w:val="22"/>
              </w:rPr>
              <w:t xml:space="preserve"> ТД», Россия</w:t>
            </w:r>
          </w:p>
        </w:tc>
        <w:tc>
          <w:tcPr>
            <w:tcW w:w="897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шт.</w:t>
            </w:r>
          </w:p>
        </w:tc>
        <w:tc>
          <w:tcPr>
            <w:tcW w:w="892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100</w:t>
            </w:r>
          </w:p>
        </w:tc>
        <w:tc>
          <w:tcPr>
            <w:tcW w:w="1117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40,45</w:t>
            </w:r>
          </w:p>
        </w:tc>
        <w:tc>
          <w:tcPr>
            <w:tcW w:w="1258" w:type="dxa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34C68">
              <w:rPr>
                <w:bCs/>
                <w:sz w:val="22"/>
                <w:szCs w:val="22"/>
              </w:rPr>
              <w:t>4 045,00</w:t>
            </w:r>
          </w:p>
        </w:tc>
      </w:tr>
      <w:tr w:rsidR="00C34C68" w:rsidRPr="00C34C68" w:rsidTr="004F1A66">
        <w:tc>
          <w:tcPr>
            <w:tcW w:w="554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7</w:t>
            </w:r>
          </w:p>
        </w:tc>
        <w:tc>
          <w:tcPr>
            <w:tcW w:w="2101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 xml:space="preserve">Средство для удаления ржавчины </w:t>
            </w:r>
            <w:r w:rsidRPr="00C34C68">
              <w:rPr>
                <w:sz w:val="22"/>
                <w:szCs w:val="22"/>
              </w:rPr>
              <w:lastRenderedPageBreak/>
              <w:t xml:space="preserve">и известкового налета </w:t>
            </w:r>
          </w:p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99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lastRenderedPageBreak/>
              <w:t>Средство собой представляет</w:t>
            </w:r>
            <w:r w:rsidRPr="00C34C68">
              <w:rPr>
                <w:b/>
                <w:sz w:val="22"/>
                <w:szCs w:val="22"/>
              </w:rPr>
              <w:t xml:space="preserve"> </w:t>
            </w:r>
            <w:r w:rsidRPr="00C34C68">
              <w:rPr>
                <w:sz w:val="22"/>
                <w:szCs w:val="22"/>
              </w:rPr>
              <w:t xml:space="preserve">гелеобразную прозрачную жидкость  голубого цвета с характерным запахом. В </w:t>
            </w:r>
            <w:r w:rsidRPr="00C34C68">
              <w:rPr>
                <w:sz w:val="22"/>
                <w:szCs w:val="22"/>
              </w:rPr>
              <w:lastRenderedPageBreak/>
              <w:t xml:space="preserve">качестве действующих веществ содержит соляную кислоту 5%, поверхностные активные вещества 35%, отдушку, воду. Средство </w:t>
            </w:r>
            <w:r w:rsidRPr="00C34C68">
              <w:rPr>
                <w:color w:val="000000"/>
                <w:sz w:val="22"/>
                <w:szCs w:val="22"/>
                <w:shd w:val="clear" w:color="auto" w:fill="FFFFFF"/>
              </w:rPr>
              <w:t xml:space="preserve">удаляет грязь, ржавчину, известковый налёт, мочевой камень, дезодорирует. </w:t>
            </w:r>
            <w:r w:rsidRPr="00C34C68">
              <w:rPr>
                <w:sz w:val="22"/>
                <w:szCs w:val="22"/>
              </w:rPr>
              <w:t xml:space="preserve">Средство </w:t>
            </w:r>
            <w:proofErr w:type="spellStart"/>
            <w:r w:rsidRPr="00C34C68">
              <w:rPr>
                <w:sz w:val="22"/>
                <w:szCs w:val="22"/>
              </w:rPr>
              <w:t>пожаро</w:t>
            </w:r>
            <w:proofErr w:type="spellEnd"/>
            <w:r w:rsidRPr="00C34C68">
              <w:rPr>
                <w:sz w:val="22"/>
                <w:szCs w:val="22"/>
              </w:rPr>
              <w:t xml:space="preserve"> и взрывобезопасно, относиться к малоопасным веществам. Нетоксично. Фасовка 750 гр.</w:t>
            </w:r>
          </w:p>
        </w:tc>
        <w:tc>
          <w:tcPr>
            <w:tcW w:w="2191" w:type="dxa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lastRenderedPageBreak/>
              <w:t xml:space="preserve">ООО «ПК </w:t>
            </w:r>
            <w:proofErr w:type="spellStart"/>
            <w:r w:rsidRPr="00C34C68">
              <w:rPr>
                <w:sz w:val="22"/>
                <w:szCs w:val="22"/>
              </w:rPr>
              <w:t>Ижсинтез</w:t>
            </w:r>
            <w:proofErr w:type="spellEnd"/>
            <w:r w:rsidRPr="00C34C68">
              <w:rPr>
                <w:sz w:val="22"/>
                <w:szCs w:val="22"/>
              </w:rPr>
              <w:t>-</w:t>
            </w:r>
            <w:r w:rsidRPr="00C34C68">
              <w:rPr>
                <w:sz w:val="22"/>
                <w:szCs w:val="22"/>
              </w:rPr>
              <w:lastRenderedPageBreak/>
              <w:t>Химпром», Россия</w:t>
            </w:r>
          </w:p>
        </w:tc>
        <w:tc>
          <w:tcPr>
            <w:tcW w:w="897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lastRenderedPageBreak/>
              <w:t>шт.</w:t>
            </w:r>
          </w:p>
        </w:tc>
        <w:tc>
          <w:tcPr>
            <w:tcW w:w="892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100</w:t>
            </w:r>
          </w:p>
        </w:tc>
        <w:tc>
          <w:tcPr>
            <w:tcW w:w="1117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72,85</w:t>
            </w:r>
          </w:p>
        </w:tc>
        <w:tc>
          <w:tcPr>
            <w:tcW w:w="1258" w:type="dxa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34C68">
              <w:rPr>
                <w:bCs/>
                <w:sz w:val="22"/>
                <w:szCs w:val="22"/>
              </w:rPr>
              <w:t>7 285,00</w:t>
            </w:r>
          </w:p>
        </w:tc>
      </w:tr>
      <w:tr w:rsidR="00C34C68" w:rsidRPr="00C34C68" w:rsidTr="004F1A66">
        <w:tc>
          <w:tcPr>
            <w:tcW w:w="554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101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proofErr w:type="gramStart"/>
            <w:r w:rsidRPr="00C34C68">
              <w:rPr>
                <w:sz w:val="22"/>
                <w:szCs w:val="22"/>
              </w:rPr>
              <w:t>Средство</w:t>
            </w:r>
            <w:proofErr w:type="gramEnd"/>
            <w:r w:rsidRPr="00C34C68">
              <w:rPr>
                <w:sz w:val="22"/>
                <w:szCs w:val="22"/>
              </w:rPr>
              <w:t xml:space="preserve"> концентрированное для мытья посуды</w:t>
            </w:r>
          </w:p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99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Средство предназначено для</w:t>
            </w:r>
            <w:r w:rsidRPr="00C34C68">
              <w:rPr>
                <w:b/>
                <w:sz w:val="22"/>
                <w:szCs w:val="22"/>
              </w:rPr>
              <w:t xml:space="preserve"> </w:t>
            </w:r>
            <w:r w:rsidRPr="00C34C68">
              <w:rPr>
                <w:color w:val="000000"/>
                <w:sz w:val="22"/>
                <w:szCs w:val="22"/>
                <w:shd w:val="clear" w:color="auto" w:fill="FFFFFF"/>
              </w:rPr>
              <w:t xml:space="preserve">мытья посуды, кухонной утвари, бытовой техники. В состав входит: АПАВ 5%, НПАВ 5%, ароматические добавки. Средство не содержит хлор. Не раздражает кожу рук. После размораживания сохраняет свои свойства. Средство расщепляет жир в холодной воде, устраняет неприятные запахи, полностью смываться водой. </w:t>
            </w:r>
            <w:r w:rsidRPr="00C34C68">
              <w:rPr>
                <w:sz w:val="22"/>
                <w:szCs w:val="22"/>
              </w:rPr>
              <w:t>Упаковка - полиэтиленовая канистра 5 литров</w:t>
            </w:r>
          </w:p>
        </w:tc>
        <w:tc>
          <w:tcPr>
            <w:tcW w:w="2191" w:type="dxa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 xml:space="preserve">ООО «ПК </w:t>
            </w:r>
            <w:proofErr w:type="spellStart"/>
            <w:r w:rsidRPr="00C34C68">
              <w:rPr>
                <w:sz w:val="22"/>
                <w:szCs w:val="22"/>
              </w:rPr>
              <w:t>Ижсинтез</w:t>
            </w:r>
            <w:proofErr w:type="spellEnd"/>
            <w:r w:rsidRPr="00C34C68">
              <w:rPr>
                <w:sz w:val="22"/>
                <w:szCs w:val="22"/>
              </w:rPr>
              <w:t xml:space="preserve">-Химпром», Россия </w:t>
            </w:r>
          </w:p>
        </w:tc>
        <w:tc>
          <w:tcPr>
            <w:tcW w:w="897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C34C68">
              <w:rPr>
                <w:sz w:val="22"/>
                <w:szCs w:val="22"/>
              </w:rPr>
              <w:t>кан</w:t>
            </w:r>
            <w:proofErr w:type="spellEnd"/>
            <w:r w:rsidRPr="00C34C68">
              <w:rPr>
                <w:sz w:val="22"/>
                <w:szCs w:val="22"/>
              </w:rPr>
              <w:t>.</w:t>
            </w:r>
          </w:p>
        </w:tc>
        <w:tc>
          <w:tcPr>
            <w:tcW w:w="892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15</w:t>
            </w:r>
          </w:p>
        </w:tc>
        <w:tc>
          <w:tcPr>
            <w:tcW w:w="1117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177,20</w:t>
            </w:r>
          </w:p>
        </w:tc>
        <w:tc>
          <w:tcPr>
            <w:tcW w:w="1258" w:type="dxa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34C68">
              <w:rPr>
                <w:bCs/>
                <w:sz w:val="22"/>
                <w:szCs w:val="22"/>
              </w:rPr>
              <w:t>2 658,00</w:t>
            </w:r>
          </w:p>
        </w:tc>
      </w:tr>
      <w:tr w:rsidR="00C34C68" w:rsidRPr="00C34C68" w:rsidTr="004F1A66">
        <w:tc>
          <w:tcPr>
            <w:tcW w:w="554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9</w:t>
            </w:r>
          </w:p>
        </w:tc>
        <w:tc>
          <w:tcPr>
            <w:tcW w:w="2101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Средство для мытья стекол, витрин, зеркал, кафеля, изделий из серебра, нержавеющих и хромированных поверхностей, автомобильных стекол</w:t>
            </w:r>
          </w:p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99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Средство представляет собой прозрачную подкрашенную ароматизированную жидкость. Не содержит изопропилового спирта, метанола. В качестве действующих веществ содержит аммиак водный 5%, поверхностные активные вещества 35%, воду очищенную. Средство удаляет пыль, грязь, жиры с обрабатываемых поверхностей.</w:t>
            </w:r>
            <w:r w:rsidRPr="00C34C68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 Средство не оставляет разводов.</w:t>
            </w:r>
            <w:r w:rsidRPr="00C34C68">
              <w:rPr>
                <w:sz w:val="22"/>
                <w:szCs w:val="22"/>
              </w:rPr>
              <w:t xml:space="preserve"> Низкая токсичность - 4 класс (малоопасные вещества) при нанесении на кожу, при ингаляционном воздействии в виде паров средство </w:t>
            </w:r>
            <w:proofErr w:type="spellStart"/>
            <w:r w:rsidRPr="00C34C68">
              <w:rPr>
                <w:sz w:val="22"/>
                <w:szCs w:val="22"/>
              </w:rPr>
              <w:t>малоопасно</w:t>
            </w:r>
            <w:proofErr w:type="spellEnd"/>
            <w:r w:rsidRPr="00C34C68">
              <w:rPr>
                <w:sz w:val="22"/>
                <w:szCs w:val="22"/>
              </w:rPr>
              <w:t xml:space="preserve">. Флакон с </w:t>
            </w:r>
            <w:proofErr w:type="spellStart"/>
            <w:r w:rsidRPr="00C34C68">
              <w:rPr>
                <w:sz w:val="22"/>
                <w:szCs w:val="22"/>
              </w:rPr>
              <w:t>тригером</w:t>
            </w:r>
            <w:proofErr w:type="spellEnd"/>
            <w:r w:rsidRPr="00C34C68">
              <w:rPr>
                <w:sz w:val="22"/>
                <w:szCs w:val="22"/>
              </w:rPr>
              <w:t>, объем 500 мл.</w:t>
            </w:r>
          </w:p>
        </w:tc>
        <w:tc>
          <w:tcPr>
            <w:tcW w:w="2191" w:type="dxa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 xml:space="preserve">ООО «ПК </w:t>
            </w:r>
            <w:proofErr w:type="spellStart"/>
            <w:r w:rsidRPr="00C34C68">
              <w:rPr>
                <w:sz w:val="22"/>
                <w:szCs w:val="22"/>
              </w:rPr>
              <w:t>Ижсинтез</w:t>
            </w:r>
            <w:proofErr w:type="spellEnd"/>
            <w:r w:rsidRPr="00C34C68">
              <w:rPr>
                <w:sz w:val="22"/>
                <w:szCs w:val="22"/>
              </w:rPr>
              <w:t>-Химпром», Россия</w:t>
            </w:r>
          </w:p>
        </w:tc>
        <w:tc>
          <w:tcPr>
            <w:tcW w:w="897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шт.</w:t>
            </w:r>
          </w:p>
        </w:tc>
        <w:tc>
          <w:tcPr>
            <w:tcW w:w="892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25</w:t>
            </w:r>
          </w:p>
        </w:tc>
        <w:tc>
          <w:tcPr>
            <w:tcW w:w="1117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55,00</w:t>
            </w:r>
          </w:p>
        </w:tc>
        <w:tc>
          <w:tcPr>
            <w:tcW w:w="1258" w:type="dxa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34C68">
              <w:rPr>
                <w:bCs/>
                <w:sz w:val="22"/>
                <w:szCs w:val="22"/>
              </w:rPr>
              <w:t>1 375,00</w:t>
            </w:r>
          </w:p>
        </w:tc>
      </w:tr>
      <w:tr w:rsidR="00C34C68" w:rsidRPr="00C34C68" w:rsidTr="004F1A66">
        <w:tc>
          <w:tcPr>
            <w:tcW w:w="554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10</w:t>
            </w:r>
          </w:p>
        </w:tc>
        <w:tc>
          <w:tcPr>
            <w:tcW w:w="2101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 xml:space="preserve">Средство стиральное </w:t>
            </w:r>
            <w:proofErr w:type="spellStart"/>
            <w:r w:rsidRPr="00C34C68">
              <w:rPr>
                <w:sz w:val="22"/>
                <w:szCs w:val="22"/>
              </w:rPr>
              <w:t>водосмягчающее</w:t>
            </w:r>
            <w:proofErr w:type="spellEnd"/>
            <w:r w:rsidRPr="00C34C68">
              <w:rPr>
                <w:sz w:val="22"/>
                <w:szCs w:val="22"/>
              </w:rPr>
              <w:t xml:space="preserve">. Сода кальцинированная. </w:t>
            </w:r>
          </w:p>
        </w:tc>
        <w:tc>
          <w:tcPr>
            <w:tcW w:w="5699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 xml:space="preserve">Универсальное стиральное, моющее, чистящее, </w:t>
            </w:r>
            <w:proofErr w:type="spellStart"/>
            <w:r w:rsidRPr="00C34C68">
              <w:rPr>
                <w:sz w:val="22"/>
                <w:szCs w:val="22"/>
              </w:rPr>
              <w:t>водосмягчающее</w:t>
            </w:r>
            <w:proofErr w:type="spellEnd"/>
            <w:r w:rsidRPr="00C34C68">
              <w:rPr>
                <w:sz w:val="22"/>
                <w:szCs w:val="22"/>
              </w:rPr>
              <w:t xml:space="preserve"> средство. Предназначено для стирки, мытья полов, мытья посуды, чистки кафеля и моек. Состав: сода кальцинированная. Упаковка 600 гр.</w:t>
            </w:r>
          </w:p>
        </w:tc>
        <w:tc>
          <w:tcPr>
            <w:tcW w:w="2191" w:type="dxa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ООО «</w:t>
            </w:r>
            <w:proofErr w:type="spellStart"/>
            <w:r w:rsidRPr="00C34C68">
              <w:rPr>
                <w:sz w:val="22"/>
                <w:szCs w:val="22"/>
              </w:rPr>
              <w:t>Волгоградбытхим</w:t>
            </w:r>
            <w:proofErr w:type="spellEnd"/>
            <w:r w:rsidRPr="00C34C68">
              <w:rPr>
                <w:sz w:val="22"/>
                <w:szCs w:val="22"/>
              </w:rPr>
              <w:t>», Россия</w:t>
            </w:r>
          </w:p>
        </w:tc>
        <w:tc>
          <w:tcPr>
            <w:tcW w:w="897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C34C68">
              <w:rPr>
                <w:sz w:val="22"/>
                <w:szCs w:val="22"/>
              </w:rPr>
              <w:t>упак</w:t>
            </w:r>
            <w:proofErr w:type="spellEnd"/>
            <w:r w:rsidRPr="00C34C68">
              <w:rPr>
                <w:sz w:val="22"/>
                <w:szCs w:val="22"/>
              </w:rPr>
              <w:t>.</w:t>
            </w:r>
          </w:p>
        </w:tc>
        <w:tc>
          <w:tcPr>
            <w:tcW w:w="892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10</w:t>
            </w:r>
          </w:p>
        </w:tc>
        <w:tc>
          <w:tcPr>
            <w:tcW w:w="1117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20,60</w:t>
            </w:r>
          </w:p>
        </w:tc>
        <w:tc>
          <w:tcPr>
            <w:tcW w:w="1258" w:type="dxa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34C68">
              <w:rPr>
                <w:bCs/>
                <w:sz w:val="22"/>
                <w:szCs w:val="22"/>
              </w:rPr>
              <w:t>206,00</w:t>
            </w:r>
          </w:p>
        </w:tc>
      </w:tr>
      <w:tr w:rsidR="00C34C68" w:rsidRPr="00C34C68" w:rsidTr="004F1A66">
        <w:tc>
          <w:tcPr>
            <w:tcW w:w="554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11</w:t>
            </w:r>
          </w:p>
        </w:tc>
        <w:tc>
          <w:tcPr>
            <w:tcW w:w="2101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 xml:space="preserve">Средство для стирки детского белья порошкообразное </w:t>
            </w:r>
          </w:p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99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Стиральный порошок не содержит мыла</w:t>
            </w:r>
            <w:r w:rsidRPr="00C34C68">
              <w:rPr>
                <w:b/>
                <w:sz w:val="22"/>
                <w:szCs w:val="22"/>
              </w:rPr>
              <w:t xml:space="preserve">. </w:t>
            </w:r>
            <w:r w:rsidRPr="00C34C68">
              <w:rPr>
                <w:sz w:val="22"/>
                <w:szCs w:val="22"/>
                <w:shd w:val="clear" w:color="auto" w:fill="FFFFFF"/>
              </w:rPr>
              <w:t>Средство предназначено для стирки изделий из</w:t>
            </w:r>
            <w:r w:rsidRPr="00C34C68">
              <w:rPr>
                <w:sz w:val="22"/>
                <w:szCs w:val="22"/>
              </w:rPr>
              <w:br/>
            </w:r>
            <w:r w:rsidRPr="00C34C68">
              <w:rPr>
                <w:sz w:val="22"/>
                <w:szCs w:val="22"/>
                <w:shd w:val="clear" w:color="auto" w:fill="FFFFFF"/>
              </w:rPr>
              <w:t>хлопчатобумажных, льняных, синтетических тканей, а также тканей из</w:t>
            </w:r>
            <w:r w:rsidRPr="00C34C68">
              <w:rPr>
                <w:sz w:val="22"/>
                <w:szCs w:val="22"/>
              </w:rPr>
              <w:t xml:space="preserve"> </w:t>
            </w:r>
            <w:r w:rsidRPr="00C34C68">
              <w:rPr>
                <w:sz w:val="22"/>
                <w:szCs w:val="22"/>
                <w:shd w:val="clear" w:color="auto" w:fill="FFFFFF"/>
              </w:rPr>
              <w:t xml:space="preserve">смешанных волокон (кроме изделий из натурального шелка и шерсти), вручную, в автоматических стиральных машинах и в машинах </w:t>
            </w:r>
            <w:proofErr w:type="spellStart"/>
            <w:r w:rsidRPr="00C34C68">
              <w:rPr>
                <w:sz w:val="22"/>
                <w:szCs w:val="22"/>
                <w:shd w:val="clear" w:color="auto" w:fill="FFFFFF"/>
              </w:rPr>
              <w:t>активаторного</w:t>
            </w:r>
            <w:proofErr w:type="spellEnd"/>
            <w:r w:rsidRPr="00C34C68">
              <w:rPr>
                <w:sz w:val="22"/>
                <w:szCs w:val="22"/>
              </w:rPr>
              <w:t xml:space="preserve"> </w:t>
            </w:r>
            <w:r w:rsidRPr="00C34C68">
              <w:rPr>
                <w:sz w:val="22"/>
                <w:szCs w:val="22"/>
                <w:shd w:val="clear" w:color="auto" w:fill="FFFFFF"/>
              </w:rPr>
              <w:t>типа. Средство содержит добавки для смягчения воды и антикоррозийной защиты. Состав: сульфаты 30, фосфаты 5%, кислородосодержащие</w:t>
            </w:r>
            <w:r w:rsidRPr="00C34C68">
              <w:rPr>
                <w:sz w:val="22"/>
                <w:szCs w:val="22"/>
              </w:rPr>
              <w:t xml:space="preserve"> </w:t>
            </w:r>
            <w:r w:rsidRPr="00C34C68">
              <w:rPr>
                <w:sz w:val="22"/>
                <w:szCs w:val="22"/>
                <w:shd w:val="clear" w:color="auto" w:fill="FFFFFF"/>
              </w:rPr>
              <w:lastRenderedPageBreak/>
              <w:t>отбеливающие вещества 5%, анионные ПАВ 5%, карбонаты 5%,</w:t>
            </w:r>
            <w:r w:rsidRPr="00C34C68">
              <w:rPr>
                <w:sz w:val="22"/>
                <w:szCs w:val="22"/>
              </w:rPr>
              <w:t xml:space="preserve"> </w:t>
            </w:r>
            <w:r w:rsidRPr="00C34C68">
              <w:rPr>
                <w:sz w:val="22"/>
                <w:szCs w:val="22"/>
                <w:shd w:val="clear" w:color="auto" w:fill="FFFFFF"/>
              </w:rPr>
              <w:t xml:space="preserve">силикаты 5%, неионогенные ПАВ 5%, </w:t>
            </w:r>
            <w:proofErr w:type="spellStart"/>
            <w:r w:rsidRPr="00C34C68">
              <w:rPr>
                <w:sz w:val="22"/>
                <w:szCs w:val="22"/>
                <w:shd w:val="clear" w:color="auto" w:fill="FFFFFF"/>
              </w:rPr>
              <w:t>пеногаситель</w:t>
            </w:r>
            <w:proofErr w:type="spellEnd"/>
            <w:r w:rsidRPr="00C34C68">
              <w:rPr>
                <w:sz w:val="22"/>
                <w:szCs w:val="22"/>
                <w:shd w:val="clear" w:color="auto" w:fill="FFFFFF"/>
              </w:rPr>
              <w:t xml:space="preserve"> 5%, </w:t>
            </w:r>
            <w:proofErr w:type="spellStart"/>
            <w:r w:rsidRPr="00C34C68">
              <w:rPr>
                <w:sz w:val="22"/>
                <w:szCs w:val="22"/>
                <w:shd w:val="clear" w:color="auto" w:fill="FFFFFF"/>
              </w:rPr>
              <w:t>фосфонаты</w:t>
            </w:r>
            <w:proofErr w:type="spellEnd"/>
            <w:r w:rsidRPr="00C34C68">
              <w:rPr>
                <w:sz w:val="22"/>
                <w:szCs w:val="22"/>
              </w:rPr>
              <w:t xml:space="preserve"> </w:t>
            </w:r>
            <w:r w:rsidRPr="00C34C68">
              <w:rPr>
                <w:sz w:val="22"/>
                <w:szCs w:val="22"/>
                <w:shd w:val="clear" w:color="auto" w:fill="FFFFFF"/>
              </w:rPr>
              <w:t>5%, энзимы, оптические отбеливатели, отдушка. Упаковка – полиэтиленовый мешок, 2,4 кг.</w:t>
            </w:r>
          </w:p>
        </w:tc>
        <w:tc>
          <w:tcPr>
            <w:tcW w:w="2191" w:type="dxa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lastRenderedPageBreak/>
              <w:t>ООО «</w:t>
            </w:r>
            <w:proofErr w:type="spellStart"/>
            <w:r w:rsidRPr="00C34C68">
              <w:rPr>
                <w:sz w:val="22"/>
                <w:szCs w:val="22"/>
              </w:rPr>
              <w:t>Проммаркет</w:t>
            </w:r>
            <w:proofErr w:type="spellEnd"/>
            <w:r w:rsidRPr="00C34C68">
              <w:rPr>
                <w:sz w:val="22"/>
                <w:szCs w:val="22"/>
              </w:rPr>
              <w:t xml:space="preserve"> ТД», Россия</w:t>
            </w:r>
          </w:p>
        </w:tc>
        <w:tc>
          <w:tcPr>
            <w:tcW w:w="897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C34C68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892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8</w:t>
            </w:r>
          </w:p>
        </w:tc>
        <w:tc>
          <w:tcPr>
            <w:tcW w:w="1117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194,20</w:t>
            </w:r>
          </w:p>
        </w:tc>
        <w:tc>
          <w:tcPr>
            <w:tcW w:w="1258" w:type="dxa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34C68">
              <w:rPr>
                <w:bCs/>
                <w:sz w:val="22"/>
                <w:szCs w:val="22"/>
              </w:rPr>
              <w:t>1 553,60</w:t>
            </w:r>
          </w:p>
        </w:tc>
      </w:tr>
      <w:tr w:rsidR="00C34C68" w:rsidRPr="00C34C68" w:rsidTr="004F1A66">
        <w:tc>
          <w:tcPr>
            <w:tcW w:w="554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101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Средство для удаления накипи</w:t>
            </w:r>
          </w:p>
        </w:tc>
        <w:tc>
          <w:tcPr>
            <w:tcW w:w="5699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 xml:space="preserve">Средство подходит для </w:t>
            </w:r>
            <w:r w:rsidRPr="00C34C68">
              <w:rPr>
                <w:color w:val="000000"/>
                <w:sz w:val="22"/>
                <w:szCs w:val="22"/>
              </w:rPr>
              <w:t>чистки металлической, пластмассовой, стеклянной посуды. В состав средства входит: хлорид натрия, органические кислоты. Консистенция: порошкообразная. Упаковка: полиэтиленовый пакет 100 гр.</w:t>
            </w:r>
          </w:p>
        </w:tc>
        <w:tc>
          <w:tcPr>
            <w:tcW w:w="2191" w:type="dxa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ООО «Спектр», Россия</w:t>
            </w:r>
          </w:p>
        </w:tc>
        <w:tc>
          <w:tcPr>
            <w:tcW w:w="897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C34C68">
              <w:rPr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892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10</w:t>
            </w:r>
          </w:p>
        </w:tc>
        <w:tc>
          <w:tcPr>
            <w:tcW w:w="1117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C34C68">
              <w:rPr>
                <w:sz w:val="22"/>
                <w:szCs w:val="22"/>
              </w:rPr>
              <w:t>13,50</w:t>
            </w:r>
          </w:p>
        </w:tc>
        <w:tc>
          <w:tcPr>
            <w:tcW w:w="1258" w:type="dxa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C34C68">
              <w:rPr>
                <w:bCs/>
                <w:sz w:val="22"/>
                <w:szCs w:val="22"/>
              </w:rPr>
              <w:t>135,00</w:t>
            </w:r>
          </w:p>
        </w:tc>
      </w:tr>
      <w:tr w:rsidR="00C34C68" w:rsidRPr="00C34C68" w:rsidTr="004F1A66">
        <w:tc>
          <w:tcPr>
            <w:tcW w:w="554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1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  <w:r w:rsidRPr="00C34C68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5699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  <w:tc>
          <w:tcPr>
            <w:tcW w:w="2191" w:type="dxa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7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2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7" w:type="dxa"/>
            <w:shd w:val="clear" w:color="auto" w:fill="auto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8" w:type="dxa"/>
          </w:tcPr>
          <w:p w:rsidR="00C34C68" w:rsidRPr="00C34C68" w:rsidRDefault="00C34C68" w:rsidP="00C34C68">
            <w:pPr>
              <w:widowControl/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C34C68">
              <w:rPr>
                <w:b/>
                <w:sz w:val="22"/>
                <w:szCs w:val="22"/>
              </w:rPr>
              <w:t>25 000,00</w:t>
            </w:r>
          </w:p>
        </w:tc>
      </w:tr>
    </w:tbl>
    <w:p w:rsidR="00A177EA" w:rsidRDefault="00A177EA" w:rsidP="00365AA4">
      <w:pPr>
        <w:rPr>
          <w:b/>
          <w:sz w:val="24"/>
          <w:szCs w:val="24"/>
        </w:rPr>
      </w:pPr>
    </w:p>
    <w:p w:rsidR="001633A2" w:rsidRPr="00AB12E5" w:rsidRDefault="001633A2" w:rsidP="00365AA4">
      <w:pPr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 xml:space="preserve">контакта </w:t>
      </w:r>
      <w:r w:rsidRPr="005C2ABE">
        <w:rPr>
          <w:sz w:val="24"/>
          <w:szCs w:val="24"/>
        </w:rPr>
        <w:t>и действует</w:t>
      </w:r>
      <w:r>
        <w:rPr>
          <w:sz w:val="24"/>
          <w:szCs w:val="24"/>
        </w:rPr>
        <w:t xml:space="preserve"> в течение 12 месяцев</w:t>
      </w:r>
      <w:r w:rsidRPr="005C2ABE">
        <w:rPr>
          <w:sz w:val="24"/>
          <w:szCs w:val="24"/>
        </w:rPr>
        <w:t>.</w:t>
      </w:r>
    </w:p>
    <w:p w:rsidR="001633A2" w:rsidRDefault="001633A2" w:rsidP="001633A2">
      <w:pPr>
        <w:tabs>
          <w:tab w:val="left" w:pos="1456"/>
        </w:tabs>
      </w:pPr>
    </w:p>
    <w:p w:rsidR="00C34C68" w:rsidRDefault="00C34C68" w:rsidP="001633A2">
      <w:pPr>
        <w:tabs>
          <w:tab w:val="left" w:pos="1456"/>
        </w:tabs>
      </w:pPr>
    </w:p>
    <w:p w:rsidR="00C34C68" w:rsidRDefault="00C34C68" w:rsidP="001633A2">
      <w:pPr>
        <w:tabs>
          <w:tab w:val="left" w:pos="1456"/>
        </w:tabs>
      </w:pPr>
    </w:p>
    <w:p w:rsidR="00C34C68" w:rsidRPr="00C34C68" w:rsidRDefault="00C34C68" w:rsidP="001633A2">
      <w:pPr>
        <w:tabs>
          <w:tab w:val="left" w:pos="1456"/>
        </w:tabs>
        <w:rPr>
          <w:sz w:val="24"/>
          <w:szCs w:val="24"/>
        </w:rPr>
      </w:pPr>
      <w:r w:rsidRPr="00C34C68">
        <w:rPr>
          <w:sz w:val="24"/>
          <w:szCs w:val="24"/>
        </w:rPr>
        <w:t xml:space="preserve">Подготовила </w:t>
      </w:r>
    </w:p>
    <w:p w:rsidR="00C34C68" w:rsidRPr="00C34C68" w:rsidRDefault="00C34C68" w:rsidP="001633A2">
      <w:pPr>
        <w:tabs>
          <w:tab w:val="left" w:pos="1456"/>
        </w:tabs>
        <w:rPr>
          <w:sz w:val="24"/>
          <w:szCs w:val="24"/>
        </w:rPr>
      </w:pPr>
      <w:r w:rsidRPr="00C34C68">
        <w:rPr>
          <w:sz w:val="24"/>
          <w:szCs w:val="24"/>
        </w:rPr>
        <w:t xml:space="preserve">Экономист </w:t>
      </w:r>
      <w:proofErr w:type="spellStart"/>
      <w:r w:rsidRPr="00C34C68">
        <w:rPr>
          <w:sz w:val="24"/>
          <w:szCs w:val="24"/>
        </w:rPr>
        <w:t>Коковихина</w:t>
      </w:r>
      <w:proofErr w:type="spellEnd"/>
      <w:r w:rsidRPr="00C34C68">
        <w:rPr>
          <w:sz w:val="24"/>
          <w:szCs w:val="24"/>
        </w:rPr>
        <w:t xml:space="preserve"> А.Н. </w:t>
      </w:r>
    </w:p>
    <w:sectPr w:rsidR="00C34C68" w:rsidRPr="00C34C68" w:rsidSect="005A4903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551" w:rsidRDefault="00475551" w:rsidP="00365AA4">
      <w:r>
        <w:separator/>
      </w:r>
    </w:p>
  </w:endnote>
  <w:endnote w:type="continuationSeparator" w:id="0">
    <w:p w:rsidR="00475551" w:rsidRDefault="00475551" w:rsidP="0036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551" w:rsidRDefault="00475551" w:rsidP="00365AA4">
      <w:r>
        <w:separator/>
      </w:r>
    </w:p>
  </w:footnote>
  <w:footnote w:type="continuationSeparator" w:id="0">
    <w:p w:rsidR="00475551" w:rsidRDefault="00475551" w:rsidP="00365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B8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3464A1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35502AC"/>
    <w:multiLevelType w:val="hybridMultilevel"/>
    <w:tmpl w:val="3A7E4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F6AF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6300ADE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070A3DD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087D59AF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0DFF21C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10B356AB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115E7F8A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2660D5D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16125C59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1A876874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1C632619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24B90CA1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25184CB7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334936CD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43D04394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4817541B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4E305E5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4F17615A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51AF795A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54760B8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551B3BCE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622E569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668673B8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>
    <w:nsid w:val="6A1D18A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6B18592F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>
    <w:nsid w:val="6E9C2D75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7D6311EC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7DB726F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0"/>
  </w:num>
  <w:num w:numId="2">
    <w:abstractNumId w:val="27"/>
  </w:num>
  <w:num w:numId="3">
    <w:abstractNumId w:val="29"/>
  </w:num>
  <w:num w:numId="4">
    <w:abstractNumId w:val="2"/>
  </w:num>
  <w:num w:numId="5">
    <w:abstractNumId w:val="13"/>
  </w:num>
  <w:num w:numId="6">
    <w:abstractNumId w:val="22"/>
  </w:num>
  <w:num w:numId="7">
    <w:abstractNumId w:val="11"/>
  </w:num>
  <w:num w:numId="8">
    <w:abstractNumId w:val="4"/>
  </w:num>
  <w:num w:numId="9">
    <w:abstractNumId w:val="14"/>
  </w:num>
  <w:num w:numId="10">
    <w:abstractNumId w:val="10"/>
  </w:num>
  <w:num w:numId="11">
    <w:abstractNumId w:val="3"/>
  </w:num>
  <w:num w:numId="12">
    <w:abstractNumId w:val="6"/>
  </w:num>
  <w:num w:numId="13">
    <w:abstractNumId w:val="18"/>
  </w:num>
  <w:num w:numId="14">
    <w:abstractNumId w:val="7"/>
  </w:num>
  <w:num w:numId="15">
    <w:abstractNumId w:val="1"/>
  </w:num>
  <w:num w:numId="16">
    <w:abstractNumId w:val="25"/>
  </w:num>
  <w:num w:numId="17">
    <w:abstractNumId w:val="8"/>
  </w:num>
  <w:num w:numId="18">
    <w:abstractNumId w:val="20"/>
  </w:num>
  <w:num w:numId="19">
    <w:abstractNumId w:val="9"/>
  </w:num>
  <w:num w:numId="20">
    <w:abstractNumId w:val="19"/>
  </w:num>
  <w:num w:numId="21">
    <w:abstractNumId w:val="24"/>
  </w:num>
  <w:num w:numId="22">
    <w:abstractNumId w:val="21"/>
  </w:num>
  <w:num w:numId="23">
    <w:abstractNumId w:val="5"/>
  </w:num>
  <w:num w:numId="24">
    <w:abstractNumId w:val="26"/>
  </w:num>
  <w:num w:numId="25">
    <w:abstractNumId w:val="15"/>
  </w:num>
  <w:num w:numId="26">
    <w:abstractNumId w:val="23"/>
  </w:num>
  <w:num w:numId="27">
    <w:abstractNumId w:val="12"/>
  </w:num>
  <w:num w:numId="28">
    <w:abstractNumId w:val="0"/>
  </w:num>
  <w:num w:numId="29">
    <w:abstractNumId w:val="28"/>
  </w:num>
  <w:num w:numId="30">
    <w:abstractNumId w:val="1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B9"/>
    <w:rsid w:val="000A6866"/>
    <w:rsid w:val="00123DE9"/>
    <w:rsid w:val="00127367"/>
    <w:rsid w:val="00137569"/>
    <w:rsid w:val="00155D87"/>
    <w:rsid w:val="001633A2"/>
    <w:rsid w:val="002610F7"/>
    <w:rsid w:val="002C684A"/>
    <w:rsid w:val="00365AA4"/>
    <w:rsid w:val="003E3EE3"/>
    <w:rsid w:val="004718AF"/>
    <w:rsid w:val="00475551"/>
    <w:rsid w:val="00531BCA"/>
    <w:rsid w:val="005A4903"/>
    <w:rsid w:val="006568B9"/>
    <w:rsid w:val="00664AA2"/>
    <w:rsid w:val="007363A3"/>
    <w:rsid w:val="00747B37"/>
    <w:rsid w:val="00772E40"/>
    <w:rsid w:val="007A334E"/>
    <w:rsid w:val="007A6D29"/>
    <w:rsid w:val="008A5207"/>
    <w:rsid w:val="009C6930"/>
    <w:rsid w:val="00A177EA"/>
    <w:rsid w:val="00A921D0"/>
    <w:rsid w:val="00BB50C9"/>
    <w:rsid w:val="00C34C68"/>
    <w:rsid w:val="00C947F7"/>
    <w:rsid w:val="00CE1CA4"/>
    <w:rsid w:val="00DA296D"/>
    <w:rsid w:val="00E57998"/>
    <w:rsid w:val="00E94846"/>
    <w:rsid w:val="00EE2AB3"/>
    <w:rsid w:val="00F432CD"/>
    <w:rsid w:val="00F8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Знак Char Char Знак Char Char Знак"/>
    <w:basedOn w:val="a"/>
    <w:rsid w:val="00747B37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Знак Char Char Знак Char Char Знак"/>
    <w:basedOn w:val="a"/>
    <w:rsid w:val="00747B37"/>
    <w:pPr>
      <w:widowControl/>
      <w:overflowPunct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3EF7E-CE6E-40D8-B567-3505F27B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7228</Words>
  <Characters>41202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48334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Пользователь Windows</cp:lastModifiedBy>
  <cp:revision>2</cp:revision>
  <cp:lastPrinted>2017-09-05T10:52:00Z</cp:lastPrinted>
  <dcterms:created xsi:type="dcterms:W3CDTF">2017-09-12T12:09:00Z</dcterms:created>
  <dcterms:modified xsi:type="dcterms:W3CDTF">2017-09-12T12:09:00Z</dcterms:modified>
</cp:coreProperties>
</file>