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81"/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E13E7E" w:rsidTr="009C0C0F">
        <w:trPr>
          <w:trHeight w:val="3438"/>
        </w:trPr>
        <w:tc>
          <w:tcPr>
            <w:tcW w:w="7196" w:type="dxa"/>
          </w:tcPr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РОССИЙСКАЯ ФЕДЕРАЦИЯ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КИРОВСКОЙ ОБЛАСТИ</w:t>
            </w:r>
          </w:p>
          <w:p w:rsidR="00C34C68" w:rsidRPr="00C34C68" w:rsidRDefault="00C34C68" w:rsidP="009C0C0F">
            <w:pPr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 xml:space="preserve">КИРОВСКОЕ ОБЛАСТНОЕ ГОСУДАРСТВЕННОЕ БЮДЖЕТНОЕ УЧРЕЖДЕНИЕ ЗДРАВООХРАНЕНИЯ </w:t>
            </w:r>
          </w:p>
          <w:p w:rsidR="00C34C68" w:rsidRPr="00C34C68" w:rsidRDefault="00C34C68" w:rsidP="009C0C0F">
            <w:pPr>
              <w:jc w:val="center"/>
              <w:rPr>
                <w:b/>
                <w:sz w:val="32"/>
                <w:szCs w:val="32"/>
              </w:rPr>
            </w:pPr>
            <w:r w:rsidRPr="00C34C68">
              <w:rPr>
                <w:b/>
                <w:sz w:val="32"/>
                <w:szCs w:val="32"/>
              </w:rPr>
              <w:t>«Зуевская центральная районная больница»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ОГРН 1104312002080 ИНН4309006333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ОКПО 67560056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ул. Исполкомовская, 109 г. Зуевка 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Кировская область 612412, 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тел. 8(83337) 2-52-95,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тел/факс: 8(83337) 2-57-12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ip-zuev@medstat.kirov.ru</w:t>
            </w:r>
          </w:p>
          <w:p w:rsidR="00C34C68" w:rsidRPr="00C34C68" w:rsidRDefault="00C34C68" w:rsidP="009C0C0F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zuevskayacrb@mail.ru </w:t>
            </w:r>
          </w:p>
          <w:p w:rsidR="00C34C68" w:rsidRPr="00C34C68" w:rsidRDefault="002B382C" w:rsidP="009C0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«05»  мая</w:t>
            </w:r>
            <w:r w:rsidR="00C34C68" w:rsidRPr="00C34C68">
              <w:rPr>
                <w:sz w:val="22"/>
                <w:szCs w:val="22"/>
              </w:rPr>
              <w:t xml:space="preserve">  2017г.</w:t>
            </w:r>
          </w:p>
          <w:p w:rsidR="006568B9" w:rsidRPr="00FF3D19" w:rsidRDefault="006F3CD3" w:rsidP="009C0C0F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№199</w:t>
            </w:r>
            <w:bookmarkStart w:id="0" w:name="_GoBack"/>
            <w:bookmarkEnd w:id="0"/>
          </w:p>
        </w:tc>
        <w:tc>
          <w:tcPr>
            <w:tcW w:w="7590" w:type="dxa"/>
          </w:tcPr>
          <w:p w:rsidR="006568B9" w:rsidRDefault="006568B9" w:rsidP="009C0C0F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0C0F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0C0F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0C0F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0C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747B37">
              <w:rPr>
                <w:b/>
                <w:sz w:val="24"/>
                <w:szCs w:val="24"/>
              </w:rPr>
              <w:t>з</w:t>
            </w:r>
            <w:r w:rsidR="009C0C0F">
              <w:rPr>
                <w:b/>
                <w:sz w:val="24"/>
                <w:szCs w:val="24"/>
              </w:rPr>
              <w:t>акупках за отчетный период (апрель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0C0F">
            <w:pPr>
              <w:jc w:val="center"/>
            </w:pPr>
          </w:p>
          <w:p w:rsidR="006568B9" w:rsidRPr="00AB12E5" w:rsidRDefault="006568B9" w:rsidP="009C0C0F">
            <w:pPr>
              <w:tabs>
                <w:tab w:val="left" w:pos="1513"/>
              </w:tabs>
              <w:jc w:val="right"/>
            </w:pP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9C0C0F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на поставку товаров №295-Р</w:t>
      </w:r>
      <w:r w:rsidR="006568B9"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568B9" w:rsidRPr="0099482C" w:rsidRDefault="006568B9" w:rsidP="008A5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E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9C0C0F">
        <w:rPr>
          <w:rFonts w:ascii="Times New Roman" w:hAnsi="Times New Roman" w:cs="Times New Roman"/>
          <w:b/>
          <w:sz w:val="24"/>
          <w:szCs w:val="24"/>
        </w:rPr>
        <w:t>Поставка лекарственных препаратов (</w:t>
      </w:r>
      <w:proofErr w:type="spellStart"/>
      <w:r w:rsidR="009C0C0F">
        <w:rPr>
          <w:rFonts w:ascii="Times New Roman" w:hAnsi="Times New Roman" w:cs="Times New Roman"/>
          <w:b/>
          <w:sz w:val="24"/>
          <w:szCs w:val="24"/>
        </w:rPr>
        <w:t>Кеторол</w:t>
      </w:r>
      <w:proofErr w:type="spellEnd"/>
      <w:r w:rsidR="009C0C0F">
        <w:rPr>
          <w:rFonts w:ascii="Times New Roman" w:hAnsi="Times New Roman" w:cs="Times New Roman"/>
          <w:b/>
          <w:sz w:val="24"/>
          <w:szCs w:val="24"/>
        </w:rPr>
        <w:t>)</w:t>
      </w:r>
      <w:r w:rsidRPr="0099482C">
        <w:rPr>
          <w:rFonts w:ascii="Times New Roman" w:hAnsi="Times New Roman" w:cs="Times New Roman"/>
          <w:b/>
          <w:sz w:val="24"/>
          <w:szCs w:val="24"/>
        </w:rPr>
        <w:t>.</w:t>
      </w:r>
    </w:p>
    <w:p w:rsidR="006568B9" w:rsidRPr="00AB12E5" w:rsidRDefault="006568B9" w:rsidP="00747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515F" w:rsidRDefault="006568B9" w:rsidP="00747B37">
      <w:pPr>
        <w:ind w:firstLine="708"/>
        <w:jc w:val="both"/>
        <w:rPr>
          <w:sz w:val="23"/>
          <w:szCs w:val="23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6F515F" w:rsidRPr="006F515F">
        <w:rPr>
          <w:sz w:val="23"/>
          <w:szCs w:val="23"/>
        </w:rPr>
        <w:t>Поставка товара осуществляется Поставщиком п</w:t>
      </w:r>
      <w:r w:rsidR="009C0C0F">
        <w:rPr>
          <w:sz w:val="23"/>
          <w:szCs w:val="23"/>
        </w:rPr>
        <w:t>о заявкам Заказчика в течение 10</w:t>
      </w:r>
      <w:r w:rsidR="006F515F" w:rsidRPr="006F515F">
        <w:rPr>
          <w:sz w:val="23"/>
          <w:szCs w:val="23"/>
        </w:rPr>
        <w:t xml:space="preserve"> календарных дней с момента направления заявки.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C0C0F">
        <w:rPr>
          <w:sz w:val="24"/>
          <w:szCs w:val="24"/>
        </w:rPr>
        <w:t>07.04</w:t>
      </w:r>
      <w:r w:rsidR="00E56E06">
        <w:rPr>
          <w:sz w:val="24"/>
          <w:szCs w:val="24"/>
        </w:rPr>
        <w:t>.2017</w:t>
      </w:r>
      <w:r w:rsidRPr="00772E40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page" w:tblpX="1487" w:tblpY="82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75"/>
        <w:gridCol w:w="5046"/>
        <w:gridCol w:w="1560"/>
        <w:gridCol w:w="850"/>
        <w:gridCol w:w="992"/>
        <w:gridCol w:w="1276"/>
        <w:gridCol w:w="2410"/>
      </w:tblGrid>
      <w:tr w:rsidR="00831FB7" w:rsidRPr="006F515F" w:rsidTr="00831FB7">
        <w:trPr>
          <w:trHeight w:val="89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6F515F">
              <w:rPr>
                <w:b/>
                <w:sz w:val="24"/>
                <w:szCs w:val="24"/>
              </w:rPr>
              <w:t>Сумма</w:t>
            </w:r>
          </w:p>
        </w:tc>
      </w:tr>
      <w:tr w:rsidR="00831FB7" w:rsidRPr="006F515F" w:rsidTr="00831FB7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Кеторол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Раствор для в/в и в/м 30мг/мл 1 мл №10 </w:t>
            </w:r>
            <w:proofErr w:type="spellStart"/>
            <w:r>
              <w:rPr>
                <w:sz w:val="24"/>
                <w:szCs w:val="24"/>
              </w:rPr>
              <w:t>амп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B7" w:rsidRPr="006F515F" w:rsidRDefault="00831FB7" w:rsidP="00831FB7">
            <w:pPr>
              <w:pStyle w:val="a"/>
              <w:numPr>
                <w:ilvl w:val="0"/>
                <w:numId w:val="0"/>
              </w:numPr>
              <w:ind w:left="-108"/>
            </w:pPr>
            <w:r>
              <w:t xml:space="preserve">Д-р </w:t>
            </w:r>
            <w:proofErr w:type="spellStart"/>
            <w:r>
              <w:t>Реддис</w:t>
            </w:r>
            <w:proofErr w:type="spellEnd"/>
            <w:r>
              <w:t xml:space="preserve"> </w:t>
            </w:r>
            <w:proofErr w:type="spellStart"/>
            <w:r>
              <w:t>Лабораторис</w:t>
            </w:r>
            <w:proofErr w:type="spellEnd"/>
            <w:r>
              <w:t xml:space="preserve"> ЛТД. Индия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6F515F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6464,50</w:t>
            </w:r>
          </w:p>
        </w:tc>
      </w:tr>
      <w:tr w:rsidR="00831FB7" w:rsidRPr="006F515F" w:rsidTr="00831FB7">
        <w:trPr>
          <w:trHeight w:val="310"/>
        </w:trPr>
        <w:tc>
          <w:tcPr>
            <w:tcW w:w="12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B7" w:rsidRPr="006F515F" w:rsidRDefault="00831FB7" w:rsidP="00831FB7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6464,50</w:t>
            </w:r>
          </w:p>
        </w:tc>
      </w:tr>
    </w:tbl>
    <w:p w:rsidR="006568B9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9C0C0F">
        <w:rPr>
          <w:bCs/>
          <w:iCs/>
          <w:sz w:val="24"/>
          <w:szCs w:val="24"/>
        </w:rPr>
        <w:t>КОГУП «Аптечный склад</w:t>
      </w:r>
      <w:r>
        <w:rPr>
          <w:bCs/>
          <w:iCs/>
          <w:sz w:val="24"/>
          <w:szCs w:val="24"/>
        </w:rPr>
        <w:t>».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9C0C0F">
        <w:rPr>
          <w:sz w:val="24"/>
          <w:szCs w:val="24"/>
        </w:rPr>
        <w:t>6464,50</w:t>
      </w:r>
      <w:r w:rsidR="00531BCA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568B9" w:rsidRPr="00AB12E5" w:rsidRDefault="006568B9" w:rsidP="006568B9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</w:t>
      </w:r>
      <w:r w:rsidR="009C0C0F">
        <w:rPr>
          <w:sz w:val="24"/>
          <w:szCs w:val="24"/>
        </w:rPr>
        <w:t>до 31.12.2017г</w:t>
      </w:r>
      <w:r w:rsidRPr="005C2ABE">
        <w:rPr>
          <w:sz w:val="24"/>
          <w:szCs w:val="24"/>
        </w:rPr>
        <w:t>.</w:t>
      </w:r>
    </w:p>
    <w:p w:rsidR="007A334E" w:rsidRDefault="007A334E" w:rsidP="006568B9">
      <w:pPr>
        <w:tabs>
          <w:tab w:val="left" w:pos="1800"/>
        </w:tabs>
      </w:pPr>
    </w:p>
    <w:p w:rsidR="005A4903" w:rsidRDefault="005A4903" w:rsidP="006568B9">
      <w:pPr>
        <w:tabs>
          <w:tab w:val="left" w:pos="1800"/>
        </w:tabs>
      </w:pPr>
    </w:p>
    <w:p w:rsidR="00831FB7" w:rsidRDefault="00831FB7" w:rsidP="006568B9">
      <w:pPr>
        <w:tabs>
          <w:tab w:val="left" w:pos="1800"/>
        </w:tabs>
      </w:pPr>
    </w:p>
    <w:p w:rsidR="00831FB7" w:rsidRPr="00831FB7" w:rsidRDefault="00831FB7" w:rsidP="00831FB7">
      <w:pPr>
        <w:pStyle w:val="a4"/>
        <w:ind w:left="690"/>
        <w:rPr>
          <w:b/>
          <w:sz w:val="24"/>
          <w:szCs w:val="24"/>
        </w:rPr>
      </w:pPr>
    </w:p>
    <w:p w:rsidR="007A334E" w:rsidRPr="007A334E" w:rsidRDefault="00831FB7" w:rsidP="007A334E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Договор на поставку товаров №367-Р</w:t>
      </w:r>
      <w:r w:rsidR="007A334E"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4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831FB7">
        <w:rPr>
          <w:b/>
          <w:sz w:val="24"/>
          <w:szCs w:val="24"/>
        </w:rPr>
        <w:t>Поставка лекарственных препаратов (Витамины для беременных)</w:t>
      </w:r>
    </w:p>
    <w:p w:rsidR="007A334E" w:rsidRDefault="007A334E" w:rsidP="005A4903">
      <w:pPr>
        <w:jc w:val="center"/>
      </w:pPr>
    </w:p>
    <w:p w:rsidR="00772E40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56E06" w:rsidRPr="00E56E06">
        <w:rPr>
          <w:sz w:val="24"/>
          <w:szCs w:val="24"/>
        </w:rPr>
        <w:t>Поставка товара осуществляется Поставщиком п</w:t>
      </w:r>
      <w:r w:rsidR="00831FB7">
        <w:rPr>
          <w:sz w:val="24"/>
          <w:szCs w:val="24"/>
        </w:rPr>
        <w:t>о заявкам Заказчика в течение 10</w:t>
      </w:r>
      <w:r w:rsidR="00E56E06" w:rsidRPr="00E56E06">
        <w:rPr>
          <w:sz w:val="24"/>
          <w:szCs w:val="24"/>
        </w:rPr>
        <w:t xml:space="preserve"> календарных дней с момента направления заявки.</w:t>
      </w:r>
    </w:p>
    <w:p w:rsidR="007A334E" w:rsidRPr="00AB12E5" w:rsidRDefault="007A334E" w:rsidP="007A334E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31FB7">
        <w:rPr>
          <w:sz w:val="24"/>
          <w:szCs w:val="24"/>
        </w:rPr>
        <w:t>14.04</w:t>
      </w:r>
      <w:r w:rsidR="00E56E06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831FB7">
        <w:rPr>
          <w:bCs/>
          <w:iCs/>
          <w:sz w:val="24"/>
          <w:szCs w:val="24"/>
        </w:rPr>
        <w:t>КОГУП «Аптечный склад</w:t>
      </w:r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31FB7">
        <w:rPr>
          <w:sz w:val="24"/>
          <w:szCs w:val="24"/>
        </w:rPr>
        <w:t>39349,70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7A334E" w:rsidRPr="00AB12E5" w:rsidRDefault="007A334E" w:rsidP="007A334E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 w:rsidR="00831FB7">
        <w:rPr>
          <w:sz w:val="24"/>
          <w:szCs w:val="24"/>
        </w:rPr>
        <w:t xml:space="preserve"> до 31.12.2017г.</w:t>
      </w:r>
    </w:p>
    <w:tbl>
      <w:tblPr>
        <w:tblW w:w="14000" w:type="dxa"/>
        <w:tblLayout w:type="fixed"/>
        <w:tblLook w:val="0000" w:firstRow="0" w:lastRow="0" w:firstColumn="0" w:lastColumn="0" w:noHBand="0" w:noVBand="0"/>
      </w:tblPr>
      <w:tblGrid>
        <w:gridCol w:w="450"/>
        <w:gridCol w:w="2493"/>
        <w:gridCol w:w="2835"/>
        <w:gridCol w:w="3119"/>
        <w:gridCol w:w="1276"/>
        <w:gridCol w:w="1275"/>
        <w:gridCol w:w="1276"/>
        <w:gridCol w:w="1276"/>
      </w:tblGrid>
      <w:tr w:rsidR="00E56E06" w:rsidRPr="00E56E06" w:rsidTr="00831FB7">
        <w:trPr>
          <w:trHeight w:val="8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ind w:left="176" w:hanging="176"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Технические характеристики товара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Производитель, страна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831FB7" w:rsidRPr="00E56E06" w:rsidTr="00CB1161">
        <w:trPr>
          <w:trHeight w:val="9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FB7" w:rsidRPr="00E56E06" w:rsidRDefault="00831FB7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  <w:r w:rsidRPr="00E56E0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FB7" w:rsidRPr="00E56E06" w:rsidRDefault="00831FB7" w:rsidP="00831FB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Йодомарин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200,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FB7" w:rsidRPr="00E56E06" w:rsidRDefault="00831FB7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таб. 0,2 мг №100 (МНН – Калия йодид)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FB7" w:rsidRPr="00E56E06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Менарини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-Фон </w:t>
            </w:r>
            <w:proofErr w:type="spellStart"/>
            <w:r>
              <w:rPr>
                <w:sz w:val="24"/>
                <w:szCs w:val="24"/>
                <w:lang w:eastAsia="zh-CN"/>
              </w:rPr>
              <w:t>Хейден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Гмб</w:t>
            </w:r>
            <w:proofErr w:type="spellEnd"/>
            <w:r>
              <w:rPr>
                <w:sz w:val="24"/>
                <w:szCs w:val="24"/>
                <w:lang w:eastAsia="zh-CN"/>
              </w:rPr>
              <w:t>/Берлин-Хеми АГ. Германия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FB7" w:rsidRPr="00E56E06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1FB7" w:rsidRPr="00E56E06" w:rsidRDefault="00CB1161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1FB7" w:rsidRPr="00E56E06" w:rsidRDefault="00CB1161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208,11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1FB7" w:rsidRPr="00E56E06" w:rsidRDefault="00CB1161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8324,40</w:t>
            </w:r>
          </w:p>
        </w:tc>
      </w:tr>
      <w:tr w:rsidR="00CB1161" w:rsidRPr="00E56E06" w:rsidTr="00CB1161">
        <w:trPr>
          <w:trHeight w:val="9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Pr="00E56E06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CB1161" w:rsidP="00831FB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Компливит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МАМА для беременных и кормящих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Таб. </w:t>
            </w:r>
            <w:proofErr w:type="gramStart"/>
            <w:r>
              <w:rPr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sz w:val="24"/>
                <w:szCs w:val="24"/>
                <w:lang w:eastAsia="zh-CN"/>
              </w:rPr>
              <w:t>/о плен. №60 (МНН-ПОЛИВИТАМИН+</w:t>
            </w:r>
          </w:p>
          <w:p w:rsidR="00CB1161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  <w:szCs w:val="24"/>
                <w:lang w:eastAsia="zh-CN"/>
              </w:rPr>
              <w:t>МУЛЬТИМИНЕРАЛ)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Фармстандарт – </w:t>
            </w:r>
            <w:proofErr w:type="spellStart"/>
            <w:r>
              <w:rPr>
                <w:sz w:val="24"/>
                <w:szCs w:val="24"/>
                <w:lang w:eastAsia="zh-CN"/>
              </w:rPr>
              <w:t>УфаВИТА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ООО, г. Уфа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1161" w:rsidRPr="00CB1161" w:rsidRDefault="00CB1161" w:rsidP="00CB116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238,65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5488,95</w:t>
            </w:r>
          </w:p>
        </w:tc>
      </w:tr>
      <w:tr w:rsidR="00CB1161" w:rsidRPr="00E56E06" w:rsidTr="00CB1161">
        <w:trPr>
          <w:trHeight w:val="9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CB1161" w:rsidP="00831FB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proofErr w:type="spellStart"/>
            <w:r w:rsidRPr="00CB1161">
              <w:rPr>
                <w:sz w:val="24"/>
                <w:szCs w:val="24"/>
                <w:lang w:eastAsia="zh-CN"/>
              </w:rPr>
              <w:t>Компливит</w:t>
            </w:r>
            <w:proofErr w:type="spellEnd"/>
            <w:r w:rsidRPr="00CB1161">
              <w:rPr>
                <w:sz w:val="24"/>
                <w:szCs w:val="24"/>
                <w:lang w:eastAsia="zh-CN"/>
              </w:rPr>
              <w:t xml:space="preserve"> МАМА для беременных и кормящих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Pr="00CB1161" w:rsidRDefault="00CB1161" w:rsidP="00CB1161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 w:rsidRPr="00CB1161">
              <w:rPr>
                <w:sz w:val="24"/>
                <w:szCs w:val="24"/>
                <w:lang w:eastAsia="zh-CN"/>
              </w:rPr>
              <w:t xml:space="preserve">Таб. </w:t>
            </w:r>
            <w:proofErr w:type="gramStart"/>
            <w:r w:rsidRPr="00CB1161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CB1161">
              <w:rPr>
                <w:sz w:val="24"/>
                <w:szCs w:val="24"/>
                <w:lang w:eastAsia="zh-CN"/>
              </w:rPr>
              <w:t>/о плен. №60 (МНН-ПОЛИВИТАМИН+</w:t>
            </w:r>
          </w:p>
          <w:p w:rsidR="00CB1161" w:rsidRDefault="00CB1161" w:rsidP="00CB1161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proofErr w:type="gramStart"/>
            <w:r w:rsidRPr="00CB1161">
              <w:rPr>
                <w:sz w:val="24"/>
                <w:szCs w:val="24"/>
                <w:lang w:eastAsia="zh-CN"/>
              </w:rPr>
              <w:t>МУЛЬТИМИНЕРАЛ)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CB1161">
              <w:rPr>
                <w:sz w:val="24"/>
                <w:szCs w:val="24"/>
                <w:lang w:eastAsia="zh-CN"/>
              </w:rPr>
              <w:t xml:space="preserve">Фармстандарт – </w:t>
            </w:r>
            <w:proofErr w:type="spellStart"/>
            <w:r w:rsidRPr="00CB1161">
              <w:rPr>
                <w:sz w:val="24"/>
                <w:szCs w:val="24"/>
                <w:lang w:eastAsia="zh-CN"/>
              </w:rPr>
              <w:t>УфаВИТА</w:t>
            </w:r>
            <w:proofErr w:type="spellEnd"/>
            <w:r w:rsidRPr="00CB1161">
              <w:rPr>
                <w:sz w:val="24"/>
                <w:szCs w:val="24"/>
                <w:lang w:eastAsia="zh-CN"/>
              </w:rPr>
              <w:t xml:space="preserve"> ООО, г. Уфа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1161" w:rsidRDefault="00CB1161" w:rsidP="00CB116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238,65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8830,05</w:t>
            </w:r>
          </w:p>
        </w:tc>
      </w:tr>
      <w:tr w:rsidR="00CB1161" w:rsidRPr="00E56E06" w:rsidTr="00CB1161">
        <w:trPr>
          <w:trHeight w:val="9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CB1161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Pr="00CB1161" w:rsidRDefault="00CB1161" w:rsidP="00831FB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Кальций Д3 Никомед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Default="00CB1161" w:rsidP="00CB1161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  <w:szCs w:val="24"/>
                <w:lang w:eastAsia="zh-CN"/>
              </w:rPr>
              <w:t xml:space="preserve">Таб. </w:t>
            </w:r>
            <w:proofErr w:type="spellStart"/>
            <w:r>
              <w:rPr>
                <w:sz w:val="24"/>
                <w:szCs w:val="24"/>
                <w:lang w:eastAsia="zh-CN"/>
              </w:rPr>
              <w:t>Жев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. </w:t>
            </w:r>
            <w:r w:rsidR="00E360C2">
              <w:rPr>
                <w:sz w:val="24"/>
                <w:szCs w:val="24"/>
                <w:lang w:eastAsia="zh-CN"/>
              </w:rPr>
              <w:t xml:space="preserve">№50 апельсин (МНН – </w:t>
            </w:r>
            <w:proofErr w:type="spellStart"/>
            <w:r w:rsidR="00E360C2">
              <w:rPr>
                <w:sz w:val="24"/>
                <w:szCs w:val="24"/>
                <w:lang w:eastAsia="zh-CN"/>
              </w:rPr>
              <w:t>Колекальциферол</w:t>
            </w:r>
            <w:proofErr w:type="spellEnd"/>
            <w:r w:rsidR="00E360C2">
              <w:rPr>
                <w:sz w:val="24"/>
                <w:szCs w:val="24"/>
                <w:lang w:eastAsia="zh-CN"/>
              </w:rPr>
              <w:t>+</w:t>
            </w:r>
            <w:proofErr w:type="gramEnd"/>
          </w:p>
          <w:p w:rsidR="00CB1161" w:rsidRPr="00CB1161" w:rsidRDefault="00E360C2" w:rsidP="00CB1161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  <w:szCs w:val="24"/>
                <w:lang w:eastAsia="zh-CN"/>
              </w:rPr>
              <w:t>Кальция карбонат)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Pr="00CB1161" w:rsidRDefault="00E360C2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Такеда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Фармасьютикалс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ООО, 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161" w:rsidRDefault="00E360C2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1161" w:rsidRDefault="00E360C2" w:rsidP="00CB116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1161" w:rsidRDefault="00E360C2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311,51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1161" w:rsidRDefault="00E360C2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15575,50</w:t>
            </w:r>
          </w:p>
        </w:tc>
      </w:tr>
      <w:tr w:rsidR="00E360C2" w:rsidRPr="00E56E06" w:rsidTr="00CB1161">
        <w:trPr>
          <w:trHeight w:val="9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Default="00E360C2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Default="00E360C2" w:rsidP="00831FB7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Фолиевая кислота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Default="00E360C2" w:rsidP="00CB1161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Таб. 1 мг №50 (МНН – ФОЛИЕВАЯ КИСЛОТА)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Default="00E360C2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Озон ООО, 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Default="00E360C2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0C2" w:rsidRDefault="00E360C2" w:rsidP="00CB1161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0C2" w:rsidRDefault="00E360C2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28,27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0C2" w:rsidRDefault="00E360C2" w:rsidP="00E56E0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1130,80</w:t>
            </w:r>
          </w:p>
        </w:tc>
      </w:tr>
      <w:tr w:rsidR="00E56E06" w:rsidRPr="00E56E06" w:rsidTr="00831FB7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06" w:rsidRPr="00E56E06" w:rsidRDefault="00E56E06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06" w:rsidRPr="00E56E06" w:rsidRDefault="00E360C2" w:rsidP="00E56E0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39349,70</w:t>
            </w:r>
          </w:p>
        </w:tc>
      </w:tr>
    </w:tbl>
    <w:p w:rsidR="00E360C2" w:rsidRDefault="00E360C2" w:rsidP="00E56E06">
      <w:pPr>
        <w:jc w:val="center"/>
      </w:pPr>
    </w:p>
    <w:p w:rsidR="00E360C2" w:rsidRDefault="00E360C2" w:rsidP="00E56E06">
      <w:pPr>
        <w:jc w:val="center"/>
      </w:pPr>
    </w:p>
    <w:p w:rsidR="00E360C2" w:rsidRDefault="00E360C2" w:rsidP="00E56E06">
      <w:pPr>
        <w:jc w:val="center"/>
      </w:pPr>
    </w:p>
    <w:p w:rsidR="00E360C2" w:rsidRDefault="00E360C2" w:rsidP="00E56E06">
      <w:pPr>
        <w:jc w:val="center"/>
      </w:pPr>
    </w:p>
    <w:p w:rsidR="007A334E" w:rsidRPr="007A334E" w:rsidRDefault="007A334E" w:rsidP="007A334E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="00E360C2">
        <w:rPr>
          <w:b/>
          <w:sz w:val="24"/>
          <w:szCs w:val="24"/>
        </w:rPr>
        <w:t>Договор на поставку товаров №368-Р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4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E56E06">
        <w:rPr>
          <w:b/>
          <w:sz w:val="24"/>
          <w:szCs w:val="24"/>
        </w:rPr>
        <w:t>Поставка</w:t>
      </w:r>
      <w:r w:rsidR="00E360C2">
        <w:rPr>
          <w:b/>
          <w:sz w:val="24"/>
          <w:szCs w:val="24"/>
        </w:rPr>
        <w:t xml:space="preserve"> лекарственных препаратов (Гепарин)</w:t>
      </w:r>
      <w:r w:rsidR="00531BCA">
        <w:rPr>
          <w:b/>
          <w:sz w:val="24"/>
          <w:szCs w:val="24"/>
        </w:rPr>
        <w:t>.</w:t>
      </w:r>
    </w:p>
    <w:p w:rsidR="007A334E" w:rsidRDefault="007A334E" w:rsidP="005A4903">
      <w:pPr>
        <w:jc w:val="center"/>
      </w:pPr>
    </w:p>
    <w:p w:rsidR="00E360C2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E360C2" w:rsidRPr="00E360C2">
        <w:rPr>
          <w:sz w:val="24"/>
          <w:szCs w:val="24"/>
        </w:rPr>
        <w:t>Поставка товара осуществляется Поставщиком по заявкам Заказчика в течение 10 календарных дней с момента направления заявки.</w:t>
      </w:r>
    </w:p>
    <w:p w:rsidR="007A334E" w:rsidRPr="00AB12E5" w:rsidRDefault="007A334E" w:rsidP="007A334E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360C2">
        <w:rPr>
          <w:sz w:val="24"/>
          <w:szCs w:val="24"/>
        </w:rPr>
        <w:t>14.04</w:t>
      </w:r>
      <w:r w:rsidR="00336A15">
        <w:rPr>
          <w:sz w:val="24"/>
          <w:szCs w:val="24"/>
        </w:rPr>
        <w:t>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E360C2">
        <w:rPr>
          <w:bCs/>
          <w:iCs/>
          <w:sz w:val="24"/>
          <w:szCs w:val="24"/>
        </w:rPr>
        <w:t>КОГУП «Аптечный склад</w:t>
      </w:r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360C2">
        <w:rPr>
          <w:sz w:val="24"/>
          <w:szCs w:val="24"/>
        </w:rPr>
        <w:t>2120,80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57998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334E" w:rsidRPr="00AB12E5">
        <w:rPr>
          <w:b/>
          <w:sz w:val="24"/>
          <w:szCs w:val="24"/>
        </w:rPr>
        <w:t>Срок исполнения контракта:</w:t>
      </w:r>
      <w:r w:rsidR="007A334E" w:rsidRPr="00AB12E5">
        <w:rPr>
          <w:sz w:val="24"/>
          <w:szCs w:val="24"/>
        </w:rPr>
        <w:t xml:space="preserve"> </w:t>
      </w:r>
      <w:r w:rsidR="007A334E">
        <w:rPr>
          <w:sz w:val="24"/>
          <w:szCs w:val="24"/>
        </w:rPr>
        <w:t>С</w:t>
      </w:r>
      <w:r w:rsidR="007A334E" w:rsidRPr="005C2ABE">
        <w:rPr>
          <w:sz w:val="24"/>
          <w:szCs w:val="24"/>
        </w:rPr>
        <w:t xml:space="preserve"> момента подписания </w:t>
      </w:r>
      <w:r w:rsidR="007A334E">
        <w:rPr>
          <w:sz w:val="24"/>
          <w:szCs w:val="24"/>
        </w:rPr>
        <w:t xml:space="preserve">контакта </w:t>
      </w:r>
      <w:r w:rsidR="007A334E" w:rsidRPr="005C2ABE">
        <w:rPr>
          <w:sz w:val="24"/>
          <w:szCs w:val="24"/>
        </w:rPr>
        <w:t>и действует</w:t>
      </w:r>
      <w:r w:rsidR="00E360C2">
        <w:rPr>
          <w:sz w:val="24"/>
          <w:szCs w:val="24"/>
        </w:rPr>
        <w:t xml:space="preserve"> в до 31.12.2017г</w:t>
      </w:r>
      <w:r w:rsidR="007A334E" w:rsidRPr="005C2ABE">
        <w:rPr>
          <w:sz w:val="24"/>
          <w:szCs w:val="24"/>
        </w:rPr>
        <w:t>.</w:t>
      </w:r>
    </w:p>
    <w:tbl>
      <w:tblPr>
        <w:tblW w:w="14000" w:type="dxa"/>
        <w:tblInd w:w="299" w:type="dxa"/>
        <w:tblLayout w:type="fixed"/>
        <w:tblLook w:val="0000" w:firstRow="0" w:lastRow="0" w:firstColumn="0" w:lastColumn="0" w:noHBand="0" w:noVBand="0"/>
      </w:tblPr>
      <w:tblGrid>
        <w:gridCol w:w="450"/>
        <w:gridCol w:w="2493"/>
        <w:gridCol w:w="2835"/>
        <w:gridCol w:w="3119"/>
        <w:gridCol w:w="1276"/>
        <w:gridCol w:w="1275"/>
        <w:gridCol w:w="1276"/>
        <w:gridCol w:w="1276"/>
      </w:tblGrid>
      <w:tr w:rsidR="00E360C2" w:rsidRPr="00E56E06" w:rsidTr="00E360C2">
        <w:trPr>
          <w:trHeight w:val="8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ind w:left="176" w:hanging="176"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Технические характеристики товара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Производитель, страна происхождения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4"/>
                <w:szCs w:val="24"/>
                <w:lang w:eastAsia="zh-CN"/>
              </w:rPr>
              <w:t>Сумма</w:t>
            </w:r>
          </w:p>
        </w:tc>
      </w:tr>
      <w:tr w:rsidR="00E360C2" w:rsidRPr="00E56E06" w:rsidTr="00E360C2">
        <w:trPr>
          <w:trHeight w:val="95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  <w:r w:rsidRPr="00E56E06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Гепарин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Р-р для в/в и в/</w:t>
            </w:r>
            <w:proofErr w:type="gramStart"/>
            <w:r>
              <w:rPr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5000 МЕ/мл 5 мл №5 </w:t>
            </w:r>
            <w:proofErr w:type="spellStart"/>
            <w:r>
              <w:rPr>
                <w:sz w:val="24"/>
                <w:szCs w:val="24"/>
                <w:lang w:eastAsia="zh-CN"/>
              </w:rPr>
              <w:t>фл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(МНН – ГЕПАРИН НАТРИЯ)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Белмедпреапараты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РУП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упак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265,11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2120,80</w:t>
            </w:r>
          </w:p>
        </w:tc>
      </w:tr>
      <w:tr w:rsidR="00E360C2" w:rsidRPr="00E56E06" w:rsidTr="00E360C2">
        <w:trPr>
          <w:trHeight w:val="2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  <w:r w:rsidRPr="00E56E06">
              <w:rPr>
                <w:b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0C2" w:rsidRPr="00E56E06" w:rsidRDefault="00E360C2" w:rsidP="00310136">
            <w:pPr>
              <w:widowControl/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sz w:val="28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2120,80</w:t>
            </w:r>
          </w:p>
        </w:tc>
      </w:tr>
    </w:tbl>
    <w:p w:rsidR="00531BCA" w:rsidRDefault="00531BCA" w:rsidP="00E56E06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jc w:val="center"/>
        <w:rPr>
          <w:b/>
          <w:sz w:val="24"/>
          <w:szCs w:val="24"/>
        </w:rPr>
      </w:pPr>
    </w:p>
    <w:p w:rsidR="005A4903" w:rsidRPr="00365AA4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57998" w:rsidRPr="00E57998" w:rsidRDefault="00E57998" w:rsidP="00E57998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tab/>
      </w:r>
      <w:r w:rsidR="00E360C2">
        <w:rPr>
          <w:b/>
          <w:sz w:val="24"/>
          <w:szCs w:val="24"/>
        </w:rPr>
        <w:t>Договор на поставку товаров №354-Р</w:t>
      </w:r>
      <w:r w:rsidRPr="00E57998">
        <w:rPr>
          <w:b/>
          <w:sz w:val="24"/>
          <w:szCs w:val="24"/>
        </w:rPr>
        <w:t>;</w:t>
      </w:r>
    </w:p>
    <w:p w:rsidR="00E57998" w:rsidRPr="00E57998" w:rsidRDefault="00E57998" w:rsidP="00E57998">
      <w:pPr>
        <w:pStyle w:val="a4"/>
        <w:tabs>
          <w:tab w:val="left" w:pos="2340"/>
        </w:tabs>
        <w:ind w:left="690"/>
        <w:jc w:val="center"/>
        <w:rPr>
          <w:b/>
        </w:rPr>
      </w:pPr>
    </w:p>
    <w:p w:rsidR="00E57998" w:rsidRPr="00E57998" w:rsidRDefault="00E57998" w:rsidP="00E57998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 w:rsidR="000A6866">
        <w:rPr>
          <w:b/>
          <w:sz w:val="24"/>
          <w:szCs w:val="24"/>
        </w:rPr>
        <w:t xml:space="preserve">вание объекта </w:t>
      </w:r>
      <w:r w:rsidR="00E360C2">
        <w:rPr>
          <w:b/>
          <w:sz w:val="24"/>
          <w:szCs w:val="24"/>
        </w:rPr>
        <w:t>закупки: Поставка лекарственных препаратов (Грудной эликсир)</w:t>
      </w:r>
      <w:r w:rsidR="0081792A">
        <w:rPr>
          <w:b/>
          <w:sz w:val="24"/>
          <w:szCs w:val="24"/>
        </w:rPr>
        <w:t>.</w:t>
      </w:r>
    </w:p>
    <w:p w:rsidR="00E57998" w:rsidRPr="00E57998" w:rsidRDefault="00E57998" w:rsidP="000A6866">
      <w:pPr>
        <w:jc w:val="center"/>
        <w:rPr>
          <w:b/>
        </w:rPr>
      </w:pPr>
    </w:p>
    <w:p w:rsidR="000A6866" w:rsidRDefault="00E57998" w:rsidP="000A6866">
      <w:pPr>
        <w:ind w:firstLine="708"/>
        <w:jc w:val="both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Срок поставки товара: </w:t>
      </w:r>
      <w:r w:rsidR="00336A15" w:rsidRPr="00336A15">
        <w:rPr>
          <w:sz w:val="24"/>
          <w:szCs w:val="24"/>
        </w:rPr>
        <w:t>Поставка товара осуществляется Поставщиком по заявкам Заказчика в течение 10 календарных дней с момента направления заявки.</w:t>
      </w:r>
    </w:p>
    <w:p w:rsidR="00E57998" w:rsidRPr="00E57998" w:rsidRDefault="00E57998" w:rsidP="00E57998">
      <w:pPr>
        <w:pStyle w:val="a4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Дата заключения контракта: </w:t>
      </w:r>
      <w:r w:rsidR="00E360C2">
        <w:rPr>
          <w:sz w:val="24"/>
          <w:szCs w:val="24"/>
        </w:rPr>
        <w:t>14.04</w:t>
      </w:r>
      <w:r w:rsidR="000A6866">
        <w:rPr>
          <w:sz w:val="24"/>
          <w:szCs w:val="24"/>
        </w:rPr>
        <w:t>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4"/>
        <w:ind w:left="405"/>
        <w:rPr>
          <w:bCs/>
          <w:iCs/>
          <w:sz w:val="24"/>
          <w:szCs w:val="24"/>
        </w:rPr>
      </w:pPr>
      <w:r w:rsidRPr="00E57998">
        <w:rPr>
          <w:b/>
          <w:sz w:val="24"/>
          <w:szCs w:val="24"/>
        </w:rPr>
        <w:t xml:space="preserve">     Наименование поставщика: </w:t>
      </w:r>
      <w:r w:rsidR="00E360C2">
        <w:rPr>
          <w:bCs/>
          <w:iCs/>
          <w:sz w:val="24"/>
          <w:szCs w:val="24"/>
        </w:rPr>
        <w:t>КОГУП «Аптечный склад»</w:t>
      </w:r>
      <w:r w:rsidRPr="00E57998">
        <w:rPr>
          <w:bCs/>
          <w:iCs/>
          <w:sz w:val="24"/>
          <w:szCs w:val="24"/>
        </w:rPr>
        <w:t>.</w:t>
      </w:r>
    </w:p>
    <w:p w:rsidR="00E57998" w:rsidRPr="00E57998" w:rsidRDefault="00E57998" w:rsidP="00E57998">
      <w:pPr>
        <w:pStyle w:val="a4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 w:rsidR="00E360C2">
        <w:rPr>
          <w:sz w:val="24"/>
          <w:szCs w:val="24"/>
        </w:rPr>
        <w:t>1082,16</w:t>
      </w:r>
      <w:r w:rsidRPr="00E57998">
        <w:rPr>
          <w:sz w:val="24"/>
          <w:szCs w:val="24"/>
        </w:rPr>
        <w:t xml:space="preserve"> руб. </w:t>
      </w:r>
    </w:p>
    <w:p w:rsidR="00E57998" w:rsidRDefault="00E57998" w:rsidP="00336A15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="00336A15" w:rsidRPr="00336A15">
        <w:rPr>
          <w:sz w:val="24"/>
          <w:szCs w:val="24"/>
        </w:rPr>
        <w:t xml:space="preserve"> Контракт вступает в силу с момента подписания и </w:t>
      </w:r>
      <w:r w:rsidR="002B382C">
        <w:rPr>
          <w:sz w:val="24"/>
          <w:szCs w:val="24"/>
        </w:rPr>
        <w:t>действует до 31.12.2017г</w:t>
      </w:r>
      <w:proofErr w:type="gramStart"/>
      <w:r w:rsidR="002B382C">
        <w:rPr>
          <w:sz w:val="24"/>
          <w:szCs w:val="24"/>
        </w:rPr>
        <w:t>.</w:t>
      </w:r>
      <w:r w:rsidR="00336A15" w:rsidRPr="00336A15">
        <w:rPr>
          <w:sz w:val="24"/>
          <w:szCs w:val="24"/>
        </w:rPr>
        <w:t>.</w:t>
      </w:r>
      <w:proofErr w:type="gramEnd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485"/>
        <w:gridCol w:w="4536"/>
        <w:gridCol w:w="2552"/>
        <w:gridCol w:w="992"/>
        <w:gridCol w:w="1276"/>
        <w:gridCol w:w="1276"/>
        <w:gridCol w:w="1417"/>
      </w:tblGrid>
      <w:tr w:rsidR="00AD23A7" w:rsidRPr="002B382C" w:rsidTr="002B382C">
        <w:trPr>
          <w:trHeight w:val="8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38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382C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336A15" w:rsidP="00336A15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2B382C">
              <w:rPr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382C">
              <w:rPr>
                <w:b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382C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382C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382C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382C">
              <w:rPr>
                <w:b/>
                <w:sz w:val="24"/>
                <w:szCs w:val="24"/>
              </w:rPr>
              <w:t>Сумма</w:t>
            </w:r>
          </w:p>
        </w:tc>
      </w:tr>
      <w:tr w:rsidR="00AD23A7" w:rsidRPr="002B382C" w:rsidTr="002B382C">
        <w:trPr>
          <w:trHeight w:val="2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336A15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82C">
              <w:rPr>
                <w:sz w:val="24"/>
                <w:szCs w:val="24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2B382C" w:rsidP="00336A15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B382C">
              <w:rPr>
                <w:sz w:val="24"/>
                <w:szCs w:val="24"/>
              </w:rPr>
              <w:t xml:space="preserve">Грудной эликсир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2B382C" w:rsidP="00336A15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B382C">
              <w:rPr>
                <w:sz w:val="24"/>
                <w:szCs w:val="24"/>
              </w:rPr>
              <w:t xml:space="preserve">Эликсир 25мл №1 </w:t>
            </w:r>
            <w:proofErr w:type="spellStart"/>
            <w:r w:rsidRPr="002B382C">
              <w:rPr>
                <w:sz w:val="24"/>
                <w:szCs w:val="24"/>
              </w:rPr>
              <w:t>фл</w:t>
            </w:r>
            <w:proofErr w:type="spellEnd"/>
            <w:r w:rsidRPr="002B382C">
              <w:rPr>
                <w:sz w:val="24"/>
                <w:szCs w:val="24"/>
              </w:rPr>
              <w:t xml:space="preserve"> (МНН – Экстракт </w:t>
            </w:r>
            <w:proofErr w:type="spellStart"/>
            <w:r w:rsidRPr="002B382C">
              <w:rPr>
                <w:sz w:val="24"/>
                <w:szCs w:val="24"/>
              </w:rPr>
              <w:t>солодки+анисовое</w:t>
            </w:r>
            <w:proofErr w:type="spellEnd"/>
            <w:r w:rsidRPr="002B382C">
              <w:rPr>
                <w:sz w:val="24"/>
                <w:szCs w:val="24"/>
              </w:rPr>
              <w:t xml:space="preserve"> </w:t>
            </w:r>
            <w:proofErr w:type="spellStart"/>
            <w:r w:rsidRPr="002B382C">
              <w:rPr>
                <w:sz w:val="24"/>
                <w:szCs w:val="24"/>
              </w:rPr>
              <w:t>масло+аммиак</w:t>
            </w:r>
            <w:proofErr w:type="spellEnd"/>
            <w:r w:rsidRPr="002B382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2B382C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B382C">
              <w:rPr>
                <w:sz w:val="24"/>
                <w:szCs w:val="24"/>
              </w:rPr>
              <w:t>Татхимфармпрепараты</w:t>
            </w:r>
            <w:proofErr w:type="spellEnd"/>
            <w:r w:rsidRPr="002B382C">
              <w:rPr>
                <w:sz w:val="24"/>
                <w:szCs w:val="24"/>
              </w:rPr>
              <w:t xml:space="preserve"> ОАО, </w:t>
            </w:r>
            <w:r w:rsidR="00336A15" w:rsidRPr="002B382C">
              <w:rPr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2B382C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2B382C"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2B382C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82C"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2B382C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82C">
              <w:rPr>
                <w:sz w:val="24"/>
                <w:szCs w:val="24"/>
              </w:rPr>
              <w:t>15,03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15" w:rsidRPr="002B382C" w:rsidRDefault="002B382C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82C">
              <w:rPr>
                <w:sz w:val="24"/>
                <w:szCs w:val="24"/>
              </w:rPr>
              <w:t>1082,16</w:t>
            </w:r>
          </w:p>
        </w:tc>
      </w:tr>
      <w:tr w:rsidR="002B382C" w:rsidRPr="002B382C" w:rsidTr="006D49A0">
        <w:trPr>
          <w:trHeight w:val="293"/>
        </w:trPr>
        <w:tc>
          <w:tcPr>
            <w:tcW w:w="13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C" w:rsidRPr="002B382C" w:rsidRDefault="002B382C" w:rsidP="002B382C">
            <w:pPr>
              <w:widowControl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2B382C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2C" w:rsidRPr="002B382C" w:rsidRDefault="002B382C" w:rsidP="00336A15">
            <w:pPr>
              <w:widowControl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382C">
              <w:rPr>
                <w:sz w:val="24"/>
                <w:szCs w:val="24"/>
              </w:rPr>
              <w:t>1082,16</w:t>
            </w:r>
          </w:p>
        </w:tc>
      </w:tr>
    </w:tbl>
    <w:p w:rsidR="00336A15" w:rsidRDefault="00336A15" w:rsidP="00336A15">
      <w:pPr>
        <w:ind w:firstLine="690"/>
        <w:jc w:val="center"/>
      </w:pPr>
    </w:p>
    <w:p w:rsidR="00AD23A7" w:rsidRDefault="00AD23A7" w:rsidP="00336A15">
      <w:pPr>
        <w:ind w:firstLine="690"/>
        <w:jc w:val="center"/>
      </w:pPr>
    </w:p>
    <w:sectPr w:rsidR="00AD23A7" w:rsidSect="005A49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F9C" w:rsidRDefault="003D3F9C" w:rsidP="00365AA4">
      <w:r>
        <w:separator/>
      </w:r>
    </w:p>
  </w:endnote>
  <w:endnote w:type="continuationSeparator" w:id="0">
    <w:p w:rsidR="003D3F9C" w:rsidRDefault="003D3F9C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F9C" w:rsidRDefault="003D3F9C" w:rsidP="00365AA4">
      <w:r>
        <w:separator/>
      </w:r>
    </w:p>
  </w:footnote>
  <w:footnote w:type="continuationSeparator" w:id="0">
    <w:p w:rsidR="003D3F9C" w:rsidRDefault="003D3F9C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6E96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0ED41AE8"/>
    <w:multiLevelType w:val="hybridMultilevel"/>
    <w:tmpl w:val="62002F8A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1E06835"/>
    <w:multiLevelType w:val="hybridMultilevel"/>
    <w:tmpl w:val="C7800D3C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53834CE"/>
    <w:multiLevelType w:val="hybridMultilevel"/>
    <w:tmpl w:val="C17C2FF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544802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6AB6DAB"/>
    <w:multiLevelType w:val="hybridMultilevel"/>
    <w:tmpl w:val="89FAD8A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68F664C0"/>
    <w:multiLevelType w:val="hybridMultilevel"/>
    <w:tmpl w:val="4CE667A0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B9F0590"/>
    <w:multiLevelType w:val="hybridMultilevel"/>
    <w:tmpl w:val="D2AEE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B46078F"/>
    <w:multiLevelType w:val="hybridMultilevel"/>
    <w:tmpl w:val="DFA66038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7DB726F3"/>
    <w:multiLevelType w:val="hybridMultilevel"/>
    <w:tmpl w:val="9BE64F52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9"/>
  </w:num>
  <w:num w:numId="2">
    <w:abstractNumId w:val="34"/>
  </w:num>
  <w:num w:numId="3">
    <w:abstractNumId w:val="38"/>
  </w:num>
  <w:num w:numId="4">
    <w:abstractNumId w:val="3"/>
  </w:num>
  <w:num w:numId="5">
    <w:abstractNumId w:val="15"/>
  </w:num>
  <w:num w:numId="6">
    <w:abstractNumId w:val="27"/>
  </w:num>
  <w:num w:numId="7">
    <w:abstractNumId w:val="13"/>
  </w:num>
  <w:num w:numId="8">
    <w:abstractNumId w:val="5"/>
  </w:num>
  <w:num w:numId="9">
    <w:abstractNumId w:val="16"/>
  </w:num>
  <w:num w:numId="10">
    <w:abstractNumId w:val="12"/>
  </w:num>
  <w:num w:numId="11">
    <w:abstractNumId w:val="4"/>
  </w:num>
  <w:num w:numId="12">
    <w:abstractNumId w:val="7"/>
  </w:num>
  <w:num w:numId="13">
    <w:abstractNumId w:val="22"/>
  </w:num>
  <w:num w:numId="14">
    <w:abstractNumId w:val="8"/>
  </w:num>
  <w:num w:numId="15">
    <w:abstractNumId w:val="2"/>
  </w:num>
  <w:num w:numId="16">
    <w:abstractNumId w:val="30"/>
  </w:num>
  <w:num w:numId="17">
    <w:abstractNumId w:val="10"/>
  </w:num>
  <w:num w:numId="18">
    <w:abstractNumId w:val="24"/>
  </w:num>
  <w:num w:numId="19">
    <w:abstractNumId w:val="11"/>
  </w:num>
  <w:num w:numId="20">
    <w:abstractNumId w:val="23"/>
  </w:num>
  <w:num w:numId="21">
    <w:abstractNumId w:val="29"/>
  </w:num>
  <w:num w:numId="22">
    <w:abstractNumId w:val="25"/>
  </w:num>
  <w:num w:numId="23">
    <w:abstractNumId w:val="6"/>
  </w:num>
  <w:num w:numId="24">
    <w:abstractNumId w:val="33"/>
  </w:num>
  <w:num w:numId="25">
    <w:abstractNumId w:val="17"/>
  </w:num>
  <w:num w:numId="26">
    <w:abstractNumId w:val="28"/>
  </w:num>
  <w:num w:numId="27">
    <w:abstractNumId w:val="14"/>
  </w:num>
  <w:num w:numId="28">
    <w:abstractNumId w:val="1"/>
  </w:num>
  <w:num w:numId="29">
    <w:abstractNumId w:val="36"/>
  </w:num>
  <w:num w:numId="30">
    <w:abstractNumId w:val="20"/>
  </w:num>
  <w:num w:numId="31">
    <w:abstractNumId w:val="18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2"/>
  </w:num>
  <w:num w:numId="35">
    <w:abstractNumId w:val="19"/>
  </w:num>
  <w:num w:numId="36">
    <w:abstractNumId w:val="37"/>
  </w:num>
  <w:num w:numId="37">
    <w:abstractNumId w:val="21"/>
  </w:num>
  <w:num w:numId="38">
    <w:abstractNumId w:val="9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9"/>
    <w:rsid w:val="000144CA"/>
    <w:rsid w:val="00057C59"/>
    <w:rsid w:val="000A6866"/>
    <w:rsid w:val="000C0B69"/>
    <w:rsid w:val="00123DE9"/>
    <w:rsid w:val="00127367"/>
    <w:rsid w:val="00137569"/>
    <w:rsid w:val="00155D87"/>
    <w:rsid w:val="001633A2"/>
    <w:rsid w:val="00195989"/>
    <w:rsid w:val="002610F7"/>
    <w:rsid w:val="002B382C"/>
    <w:rsid w:val="002C684A"/>
    <w:rsid w:val="00327A17"/>
    <w:rsid w:val="00335616"/>
    <w:rsid w:val="00336A15"/>
    <w:rsid w:val="00365AA4"/>
    <w:rsid w:val="003D3F9C"/>
    <w:rsid w:val="003E3EE3"/>
    <w:rsid w:val="0040339A"/>
    <w:rsid w:val="004718AF"/>
    <w:rsid w:val="00475551"/>
    <w:rsid w:val="00531BCA"/>
    <w:rsid w:val="005A4903"/>
    <w:rsid w:val="005F35E7"/>
    <w:rsid w:val="006568B9"/>
    <w:rsid w:val="00664AA2"/>
    <w:rsid w:val="00674738"/>
    <w:rsid w:val="006F3CD3"/>
    <w:rsid w:val="006F515F"/>
    <w:rsid w:val="007363A3"/>
    <w:rsid w:val="00747B37"/>
    <w:rsid w:val="00772E40"/>
    <w:rsid w:val="007A334E"/>
    <w:rsid w:val="007A6D29"/>
    <w:rsid w:val="0081792A"/>
    <w:rsid w:val="00831FB7"/>
    <w:rsid w:val="00892256"/>
    <w:rsid w:val="008A480A"/>
    <w:rsid w:val="008A5207"/>
    <w:rsid w:val="008E5971"/>
    <w:rsid w:val="00942447"/>
    <w:rsid w:val="009C0C0F"/>
    <w:rsid w:val="009C6930"/>
    <w:rsid w:val="00A177EA"/>
    <w:rsid w:val="00A25E88"/>
    <w:rsid w:val="00A921D0"/>
    <w:rsid w:val="00AA64EF"/>
    <w:rsid w:val="00AD23A7"/>
    <w:rsid w:val="00BB50C9"/>
    <w:rsid w:val="00C34C68"/>
    <w:rsid w:val="00C947F7"/>
    <w:rsid w:val="00CB1161"/>
    <w:rsid w:val="00CE1CA4"/>
    <w:rsid w:val="00DA296D"/>
    <w:rsid w:val="00DC0201"/>
    <w:rsid w:val="00E14AC8"/>
    <w:rsid w:val="00E360C2"/>
    <w:rsid w:val="00E56E06"/>
    <w:rsid w:val="00E57998"/>
    <w:rsid w:val="00E94846"/>
    <w:rsid w:val="00EE2AB3"/>
    <w:rsid w:val="00F432CD"/>
    <w:rsid w:val="00F44402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60C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0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">
    <w:name w:val="List Bullet"/>
    <w:basedOn w:val="a0"/>
    <w:uiPriority w:val="99"/>
    <w:unhideWhenUsed/>
    <w:rsid w:val="009C0C0F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60C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0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">
    <w:name w:val="List Bullet"/>
    <w:basedOn w:val="a0"/>
    <w:uiPriority w:val="99"/>
    <w:unhideWhenUsed/>
    <w:rsid w:val="009C0C0F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0A8D8-CB5E-4DD2-A987-C46B9474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3</cp:revision>
  <cp:lastPrinted>2017-09-05T10:52:00Z</cp:lastPrinted>
  <dcterms:created xsi:type="dcterms:W3CDTF">2017-09-14T07:33:00Z</dcterms:created>
  <dcterms:modified xsi:type="dcterms:W3CDTF">2017-09-14T08:26:00Z</dcterms:modified>
</cp:coreProperties>
</file>